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77A" w:rsidRPr="00F30A86" w:rsidRDefault="00FC577A" w:rsidP="000574E6">
      <w:pPr>
        <w:spacing w:after="0" w:line="240" w:lineRule="auto"/>
        <w:rPr>
          <w:rFonts w:ascii="Times New Roman" w:hAnsi="Times New Roman"/>
          <w:b/>
          <w:sz w:val="24"/>
          <w:szCs w:val="24"/>
        </w:rPr>
      </w:pPr>
      <w:r w:rsidRPr="00F30A86">
        <w:rPr>
          <w:rFonts w:ascii="Times New Roman" w:hAnsi="Times New Roman"/>
          <w:b/>
          <w:sz w:val="24"/>
          <w:szCs w:val="24"/>
        </w:rPr>
        <w:t>Обеспечение доступности для инвалидов общего образования</w:t>
      </w:r>
    </w:p>
    <w:p w:rsidR="00FC577A" w:rsidRPr="00F30A86" w:rsidRDefault="00FC577A" w:rsidP="00FC577A">
      <w:pPr>
        <w:autoSpaceDE w:val="0"/>
        <w:autoSpaceDN w:val="0"/>
        <w:adjustRightInd w:val="0"/>
        <w:spacing w:after="0" w:line="240" w:lineRule="auto"/>
        <w:ind w:left="540"/>
        <w:jc w:val="center"/>
        <w:rPr>
          <w:rFonts w:ascii="Times New Roman" w:hAnsi="Times New Roman"/>
          <w:b/>
          <w:sz w:val="24"/>
          <w:szCs w:val="24"/>
        </w:rPr>
      </w:pPr>
    </w:p>
    <w:p w:rsidR="00FC577A" w:rsidRPr="00F30A86" w:rsidRDefault="00FC577A" w:rsidP="00FC577A">
      <w:pPr>
        <w:autoSpaceDE w:val="0"/>
        <w:autoSpaceDN w:val="0"/>
        <w:adjustRightInd w:val="0"/>
        <w:spacing w:after="0" w:line="240" w:lineRule="auto"/>
        <w:ind w:left="540"/>
        <w:jc w:val="center"/>
        <w:rPr>
          <w:rFonts w:ascii="Times New Roman" w:hAnsi="Times New Roman"/>
          <w:b/>
          <w:sz w:val="24"/>
          <w:szCs w:val="24"/>
        </w:rPr>
      </w:pPr>
      <w:r w:rsidRPr="00F30A86">
        <w:rPr>
          <w:rFonts w:ascii="Times New Roman" w:hAnsi="Times New Roman"/>
          <w:b/>
          <w:sz w:val="24"/>
          <w:szCs w:val="24"/>
        </w:rPr>
        <w:t xml:space="preserve">Федеральный закон от 29 декабря 2012 г. № 273-ФЗ </w:t>
      </w:r>
    </w:p>
    <w:p w:rsidR="00FC577A" w:rsidRPr="00F30A86" w:rsidRDefault="00FC577A" w:rsidP="00FC577A">
      <w:pPr>
        <w:autoSpaceDE w:val="0"/>
        <w:autoSpaceDN w:val="0"/>
        <w:adjustRightInd w:val="0"/>
        <w:spacing w:after="0" w:line="240" w:lineRule="auto"/>
        <w:ind w:left="540"/>
        <w:jc w:val="center"/>
        <w:rPr>
          <w:rFonts w:ascii="Times New Roman" w:hAnsi="Times New Roman"/>
          <w:b/>
          <w:sz w:val="24"/>
          <w:szCs w:val="24"/>
        </w:rPr>
      </w:pPr>
      <w:r w:rsidRPr="00F30A86">
        <w:rPr>
          <w:rFonts w:ascii="Times New Roman" w:hAnsi="Times New Roman"/>
          <w:b/>
          <w:sz w:val="24"/>
          <w:szCs w:val="24"/>
        </w:rPr>
        <w:t>«Об образовании в Российской Федерации»</w:t>
      </w:r>
    </w:p>
    <w:p w:rsidR="00FC577A" w:rsidRPr="00F30A86" w:rsidRDefault="00FC577A" w:rsidP="00FC577A">
      <w:pPr>
        <w:autoSpaceDE w:val="0"/>
        <w:autoSpaceDN w:val="0"/>
        <w:adjustRightInd w:val="0"/>
        <w:spacing w:after="0" w:line="240" w:lineRule="auto"/>
        <w:ind w:firstLine="540"/>
        <w:jc w:val="both"/>
        <w:outlineLvl w:val="0"/>
        <w:rPr>
          <w:rFonts w:ascii="Times New Roman" w:hAnsi="Times New Roman"/>
          <w:sz w:val="24"/>
          <w:szCs w:val="24"/>
        </w:rPr>
      </w:pPr>
      <w:r w:rsidRPr="00F30A86">
        <w:rPr>
          <w:rFonts w:ascii="Times New Roman" w:hAnsi="Times New Roman"/>
          <w:sz w:val="24"/>
          <w:szCs w:val="24"/>
        </w:rPr>
        <w:t xml:space="preserve"> </w:t>
      </w:r>
    </w:p>
    <w:p w:rsidR="00FC577A" w:rsidRPr="00F30A86" w:rsidRDefault="00FC577A" w:rsidP="00FC577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 И </w:t>
      </w:r>
      <w:proofErr w:type="spellStart"/>
      <w:r w:rsidRPr="00F30A86">
        <w:rPr>
          <w:rFonts w:ascii="Times New Roman" w:hAnsi="Times New Roman"/>
          <w:b/>
          <w:sz w:val="24"/>
          <w:szCs w:val="24"/>
        </w:rPr>
        <w:t>з</w:t>
      </w:r>
      <w:proofErr w:type="spellEnd"/>
      <w:r w:rsidRPr="00F30A86">
        <w:rPr>
          <w:rFonts w:ascii="Times New Roman" w:hAnsi="Times New Roman"/>
          <w:b/>
          <w:sz w:val="24"/>
          <w:szCs w:val="24"/>
        </w:rPr>
        <w:t xml:space="preserve"> в л е ч е </w:t>
      </w:r>
      <w:proofErr w:type="spellStart"/>
      <w:r w:rsidRPr="00F30A86">
        <w:rPr>
          <w:rFonts w:ascii="Times New Roman" w:hAnsi="Times New Roman"/>
          <w:b/>
          <w:sz w:val="24"/>
          <w:szCs w:val="24"/>
        </w:rPr>
        <w:t>н</w:t>
      </w:r>
      <w:proofErr w:type="spellEnd"/>
      <w:r w:rsidRPr="00F30A86">
        <w:rPr>
          <w:rFonts w:ascii="Times New Roman" w:hAnsi="Times New Roman"/>
          <w:b/>
          <w:sz w:val="24"/>
          <w:szCs w:val="24"/>
        </w:rPr>
        <w:t xml:space="preserve"> и я</w:t>
      </w:r>
      <w:proofErr w:type="gramStart"/>
      <w:r w:rsidRPr="00F30A86">
        <w:rPr>
          <w:rFonts w:ascii="Times New Roman" w:hAnsi="Times New Roman"/>
          <w:b/>
          <w:sz w:val="24"/>
          <w:szCs w:val="24"/>
        </w:rPr>
        <w:t xml:space="preserve"> )</w:t>
      </w:r>
      <w:proofErr w:type="gramEnd"/>
    </w:p>
    <w:p w:rsidR="00FC577A" w:rsidRPr="00F30A86" w:rsidRDefault="00FC577A" w:rsidP="00FC577A">
      <w:pPr>
        <w:autoSpaceDE w:val="0"/>
        <w:autoSpaceDN w:val="0"/>
        <w:adjustRightInd w:val="0"/>
        <w:spacing w:after="0" w:line="240" w:lineRule="auto"/>
        <w:ind w:firstLine="540"/>
        <w:jc w:val="both"/>
        <w:outlineLvl w:val="0"/>
        <w:rPr>
          <w:rFonts w:ascii="Times New Roman" w:hAnsi="Times New Roman"/>
          <w:sz w:val="24"/>
          <w:szCs w:val="24"/>
        </w:rPr>
      </w:pPr>
    </w:p>
    <w:p w:rsidR="00FC577A" w:rsidRPr="00F30A86" w:rsidRDefault="00FC577A" w:rsidP="00FC577A">
      <w:pPr>
        <w:autoSpaceDE w:val="0"/>
        <w:autoSpaceDN w:val="0"/>
        <w:adjustRightInd w:val="0"/>
        <w:spacing w:after="0" w:line="240" w:lineRule="auto"/>
        <w:ind w:firstLine="540"/>
        <w:jc w:val="both"/>
        <w:outlineLvl w:val="0"/>
        <w:rPr>
          <w:rFonts w:ascii="Times New Roman" w:hAnsi="Times New Roman"/>
          <w:sz w:val="24"/>
          <w:szCs w:val="24"/>
        </w:rPr>
      </w:pPr>
      <w:r w:rsidRPr="00F30A86">
        <w:rPr>
          <w:rFonts w:ascii="Times New Roman" w:hAnsi="Times New Roman"/>
          <w:sz w:val="24"/>
          <w:szCs w:val="24"/>
        </w:rPr>
        <w:t xml:space="preserve">Статья 79. </w:t>
      </w:r>
      <w:proofErr w:type="gramStart"/>
      <w:r w:rsidRPr="00F30A86">
        <w:rPr>
          <w:rFonts w:ascii="Times New Roman" w:hAnsi="Times New Roman"/>
          <w:sz w:val="24"/>
          <w:szCs w:val="24"/>
        </w:rPr>
        <w:t>Организация получения образования обучающимися с ограниченными возможностями здоровья</w:t>
      </w:r>
      <w:proofErr w:type="gramEnd"/>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1. Содержание образования и условия организации обучения и </w:t>
      </w:r>
      <w:proofErr w:type="gramStart"/>
      <w:r w:rsidRPr="00F30A86">
        <w:rPr>
          <w:rFonts w:ascii="Times New Roman" w:hAnsi="Times New Roman"/>
          <w:sz w:val="24"/>
          <w:szCs w:val="24"/>
        </w:rPr>
        <w:t>воспитания</w:t>
      </w:r>
      <w:proofErr w:type="gramEnd"/>
      <w:r w:rsidRPr="00F30A86">
        <w:rPr>
          <w:rFonts w:ascii="Times New Roman" w:hAnsi="Times New Roman"/>
          <w:sz w:val="24"/>
          <w:szCs w:val="24"/>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4" w:history="1">
        <w:r w:rsidRPr="00F30A86">
          <w:rPr>
            <w:rFonts w:ascii="Times New Roman" w:hAnsi="Times New Roman"/>
            <w:sz w:val="24"/>
            <w:szCs w:val="24"/>
          </w:rPr>
          <w:t>индивидуальной программой</w:t>
        </w:r>
      </w:hyperlink>
      <w:r w:rsidRPr="00F30A86">
        <w:rPr>
          <w:rFonts w:ascii="Times New Roman" w:hAnsi="Times New Roman"/>
          <w:sz w:val="24"/>
          <w:szCs w:val="24"/>
        </w:rPr>
        <w:t xml:space="preserve"> реабилитации инвалида.</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2. </w:t>
      </w:r>
      <w:proofErr w:type="gramStart"/>
      <w:r w:rsidRPr="00F30A86">
        <w:rPr>
          <w:rFonts w:ascii="Times New Roman" w:hAnsi="Times New Roman"/>
          <w:sz w:val="24"/>
          <w:szCs w:val="24"/>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F30A86">
        <w:rPr>
          <w:rFonts w:ascii="Times New Roman" w:hAnsi="Times New Roman"/>
          <w:sz w:val="24"/>
          <w:szCs w:val="24"/>
        </w:rPr>
        <w:t xml:space="preserve"> В таких организациях создаются специальные условия для получения образования указанными обучающимися.</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3. Под специальными </w:t>
      </w:r>
      <w:proofErr w:type="gramStart"/>
      <w:r w:rsidRPr="00F30A86">
        <w:rPr>
          <w:rFonts w:ascii="Times New Roman" w:hAnsi="Times New Roman"/>
          <w:sz w:val="24"/>
          <w:szCs w:val="24"/>
        </w:rPr>
        <w:t>условиями</w:t>
      </w:r>
      <w:proofErr w:type="gramEnd"/>
      <w:r w:rsidRPr="00F30A86">
        <w:rPr>
          <w:rFonts w:ascii="Times New Roman" w:hAnsi="Times New Roman"/>
          <w:sz w:val="24"/>
          <w:szCs w:val="24"/>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F30A86">
        <w:rPr>
          <w:rFonts w:ascii="Times New Roman" w:hAnsi="Times New Roman"/>
          <w:sz w:val="24"/>
          <w:szCs w:val="24"/>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4. Образование </w:t>
      </w:r>
      <w:proofErr w:type="gramStart"/>
      <w:r w:rsidRPr="00F30A86">
        <w:rPr>
          <w:rFonts w:ascii="Times New Roman" w:hAnsi="Times New Roman"/>
          <w:sz w:val="24"/>
          <w:szCs w:val="24"/>
        </w:rPr>
        <w:t>обучающихся</w:t>
      </w:r>
      <w:proofErr w:type="gramEnd"/>
      <w:r w:rsidRPr="00F30A86">
        <w:rPr>
          <w:rFonts w:ascii="Times New Roman" w:hAnsi="Times New Roman"/>
          <w:sz w:val="24"/>
          <w:szCs w:val="24"/>
        </w:rPr>
        <w:t xml:space="preserve">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5. </w:t>
      </w:r>
      <w:proofErr w:type="gramStart"/>
      <w:r w:rsidRPr="00F30A86">
        <w:rPr>
          <w:rFonts w:ascii="Times New Roman" w:hAnsi="Times New Roman"/>
          <w:sz w:val="24"/>
          <w:szCs w:val="24"/>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F30A86">
        <w:rPr>
          <w:rFonts w:ascii="Times New Roman" w:hAnsi="Times New Roman"/>
          <w:sz w:val="24"/>
          <w:szCs w:val="24"/>
        </w:rPr>
        <w:t>аутистического</w:t>
      </w:r>
      <w:proofErr w:type="spellEnd"/>
      <w:r w:rsidRPr="00F30A86">
        <w:rPr>
          <w:rFonts w:ascii="Times New Roman" w:hAnsi="Times New Roman"/>
          <w:sz w:val="24"/>
          <w:szCs w:val="24"/>
        </w:rPr>
        <w:t xml:space="preserve"> спектра, со сложными дефектами и других обучающихся с ограниченными возможностями здоровья.</w:t>
      </w:r>
      <w:proofErr w:type="gramEnd"/>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6. Особенности организации образовательной деятельности для </w:t>
      </w:r>
      <w:proofErr w:type="gramStart"/>
      <w:r w:rsidRPr="00F30A86">
        <w:rPr>
          <w:rFonts w:ascii="Times New Roman" w:hAnsi="Times New Roman"/>
          <w:sz w:val="24"/>
          <w:szCs w:val="24"/>
        </w:rPr>
        <w:t>обучающихся</w:t>
      </w:r>
      <w:proofErr w:type="gramEnd"/>
      <w:r w:rsidRPr="00F30A86">
        <w:rPr>
          <w:rFonts w:ascii="Times New Roman" w:hAnsi="Times New Roman"/>
          <w:sz w:val="24"/>
          <w:szCs w:val="24"/>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p>
    <w:p w:rsidR="00FC577A" w:rsidRPr="00F30A86" w:rsidRDefault="00FC577A" w:rsidP="00FC577A">
      <w:pPr>
        <w:autoSpaceDE w:val="0"/>
        <w:autoSpaceDN w:val="0"/>
        <w:adjustRightInd w:val="0"/>
        <w:spacing w:after="0" w:line="240" w:lineRule="auto"/>
        <w:jc w:val="center"/>
        <w:rPr>
          <w:rFonts w:ascii="Times New Roman" w:hAnsi="Times New Roman"/>
          <w:b/>
          <w:sz w:val="24"/>
          <w:szCs w:val="24"/>
        </w:rPr>
      </w:pPr>
      <w:r w:rsidRPr="00F30A86">
        <w:rPr>
          <w:rFonts w:ascii="Times New Roman" w:hAnsi="Times New Roman"/>
          <w:b/>
          <w:sz w:val="24"/>
          <w:szCs w:val="24"/>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C577A" w:rsidRPr="00F30A86" w:rsidRDefault="00FC577A" w:rsidP="00FC577A">
      <w:pPr>
        <w:autoSpaceDE w:val="0"/>
        <w:autoSpaceDN w:val="0"/>
        <w:adjustRightInd w:val="0"/>
        <w:spacing w:after="0" w:line="240" w:lineRule="auto"/>
        <w:jc w:val="center"/>
        <w:rPr>
          <w:rFonts w:ascii="Times New Roman" w:hAnsi="Times New Roman"/>
          <w:b/>
          <w:sz w:val="24"/>
          <w:szCs w:val="24"/>
        </w:rPr>
      </w:pPr>
      <w:proofErr w:type="gramStart"/>
      <w:r w:rsidRPr="00F30A86">
        <w:rPr>
          <w:rFonts w:ascii="Times New Roman" w:hAnsi="Times New Roman"/>
          <w:b/>
          <w:sz w:val="24"/>
          <w:szCs w:val="24"/>
        </w:rPr>
        <w:t>утвержденный</w:t>
      </w:r>
      <w:proofErr w:type="gramEnd"/>
      <w:r w:rsidRPr="00F30A86">
        <w:rPr>
          <w:rFonts w:ascii="Times New Roman" w:hAnsi="Times New Roman"/>
          <w:b/>
          <w:sz w:val="24"/>
          <w:szCs w:val="24"/>
        </w:rPr>
        <w:t xml:space="preserve"> Приказом </w:t>
      </w:r>
      <w:proofErr w:type="spellStart"/>
      <w:r w:rsidRPr="00F30A86">
        <w:rPr>
          <w:rFonts w:ascii="Times New Roman" w:hAnsi="Times New Roman"/>
          <w:b/>
          <w:sz w:val="24"/>
          <w:szCs w:val="24"/>
        </w:rPr>
        <w:t>Минобрнауки</w:t>
      </w:r>
      <w:proofErr w:type="spellEnd"/>
      <w:r w:rsidRPr="00F30A86">
        <w:rPr>
          <w:rFonts w:ascii="Times New Roman" w:hAnsi="Times New Roman"/>
          <w:b/>
          <w:sz w:val="24"/>
          <w:szCs w:val="24"/>
        </w:rPr>
        <w:t xml:space="preserve"> России </w:t>
      </w:r>
    </w:p>
    <w:p w:rsidR="00FC577A" w:rsidRPr="00F30A86" w:rsidRDefault="00FC577A" w:rsidP="00FC577A">
      <w:pPr>
        <w:autoSpaceDE w:val="0"/>
        <w:autoSpaceDN w:val="0"/>
        <w:adjustRightInd w:val="0"/>
        <w:spacing w:after="0" w:line="240" w:lineRule="auto"/>
        <w:jc w:val="center"/>
        <w:rPr>
          <w:rFonts w:ascii="Times New Roman" w:hAnsi="Times New Roman"/>
          <w:b/>
          <w:sz w:val="24"/>
          <w:szCs w:val="24"/>
        </w:rPr>
      </w:pPr>
      <w:r w:rsidRPr="00F30A86">
        <w:rPr>
          <w:rFonts w:ascii="Times New Roman" w:hAnsi="Times New Roman"/>
          <w:b/>
          <w:sz w:val="24"/>
          <w:szCs w:val="24"/>
        </w:rPr>
        <w:t>от 30 августа 2013 г. № 1014</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p>
    <w:p w:rsidR="00FC577A" w:rsidRPr="00F30A86" w:rsidRDefault="00FC577A" w:rsidP="00FC577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 И </w:t>
      </w:r>
      <w:proofErr w:type="spellStart"/>
      <w:r w:rsidRPr="00F30A86">
        <w:rPr>
          <w:rFonts w:ascii="Times New Roman" w:hAnsi="Times New Roman"/>
          <w:b/>
          <w:sz w:val="24"/>
          <w:szCs w:val="24"/>
        </w:rPr>
        <w:t>з</w:t>
      </w:r>
      <w:proofErr w:type="spellEnd"/>
      <w:r w:rsidRPr="00F30A86">
        <w:rPr>
          <w:rFonts w:ascii="Times New Roman" w:hAnsi="Times New Roman"/>
          <w:b/>
          <w:sz w:val="24"/>
          <w:szCs w:val="24"/>
        </w:rPr>
        <w:t xml:space="preserve"> в л е ч е </w:t>
      </w:r>
      <w:proofErr w:type="spellStart"/>
      <w:r w:rsidRPr="00F30A86">
        <w:rPr>
          <w:rFonts w:ascii="Times New Roman" w:hAnsi="Times New Roman"/>
          <w:b/>
          <w:sz w:val="24"/>
          <w:szCs w:val="24"/>
        </w:rPr>
        <w:t>н</w:t>
      </w:r>
      <w:proofErr w:type="spellEnd"/>
      <w:r w:rsidRPr="00F30A86">
        <w:rPr>
          <w:rFonts w:ascii="Times New Roman" w:hAnsi="Times New Roman"/>
          <w:b/>
          <w:sz w:val="24"/>
          <w:szCs w:val="24"/>
        </w:rPr>
        <w:t xml:space="preserve"> и я</w:t>
      </w:r>
      <w:proofErr w:type="gramStart"/>
      <w:r w:rsidRPr="00F30A86">
        <w:rPr>
          <w:rFonts w:ascii="Times New Roman" w:hAnsi="Times New Roman"/>
          <w:b/>
          <w:sz w:val="24"/>
          <w:szCs w:val="24"/>
        </w:rPr>
        <w:t xml:space="preserve"> )</w:t>
      </w:r>
      <w:proofErr w:type="gramEnd"/>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16.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а для инвалидов также в соответствии с </w:t>
      </w:r>
      <w:hyperlink r:id="rId5" w:history="1">
        <w:r w:rsidRPr="00F30A86">
          <w:rPr>
            <w:rFonts w:ascii="Times New Roman" w:hAnsi="Times New Roman"/>
            <w:sz w:val="24"/>
            <w:szCs w:val="24"/>
          </w:rPr>
          <w:t>индивидуальной программой</w:t>
        </w:r>
      </w:hyperlink>
      <w:r w:rsidRPr="00F30A86">
        <w:rPr>
          <w:rFonts w:ascii="Times New Roman" w:hAnsi="Times New Roman"/>
          <w:sz w:val="24"/>
          <w:szCs w:val="24"/>
        </w:rPr>
        <w:t xml:space="preserve"> реабилитации инвалида.</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17. В образовательных организациях, осуществляющих образовательную деятельность по адаптированным образовательным программам дошкольного образования, должны быть созданы специальные условия для получения дошкольного образования детьми с ограниченными возможностями здоровья. </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18. </w:t>
      </w:r>
      <w:proofErr w:type="gramStart"/>
      <w:r w:rsidRPr="00F30A86">
        <w:rPr>
          <w:rFonts w:ascii="Times New Roman" w:hAnsi="Times New Roman"/>
          <w:sz w:val="24"/>
          <w:szCs w:val="24"/>
        </w:rPr>
        <w:t>Под специальными условиями для получения дошкольного образования детьми с ограниченными возможностями здоровья понимаются условия обучения, воспитания и развития таких детей,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w:t>
      </w:r>
      <w:proofErr w:type="gramEnd"/>
      <w:r w:rsidRPr="00F30A86">
        <w:rPr>
          <w:rFonts w:ascii="Times New Roman" w:hAnsi="Times New Roman"/>
          <w:sz w:val="24"/>
          <w:szCs w:val="24"/>
        </w:rPr>
        <w:t xml:space="preserve">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дошкольного образования детьми с ограниченными возможностями здоровья.</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19. В целях доступности получения дошкольного образования детьми с ограниченными возможностями здоровья организацией обеспечивается:</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для детей с ограниченными возможностями здоровья по зрению:</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присутствие ассистента, оказывающего ребенку необходимую помощь;</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обеспечение выпуска альтернативных форматов печатных материалов (крупный шрифт) или </w:t>
      </w:r>
      <w:proofErr w:type="spellStart"/>
      <w:r w:rsidRPr="00F30A86">
        <w:rPr>
          <w:rFonts w:ascii="Times New Roman" w:hAnsi="Times New Roman"/>
          <w:sz w:val="24"/>
          <w:szCs w:val="24"/>
        </w:rPr>
        <w:t>аудиофайлы</w:t>
      </w:r>
      <w:proofErr w:type="spellEnd"/>
      <w:r w:rsidRPr="00F30A86">
        <w:rPr>
          <w:rFonts w:ascii="Times New Roman" w:hAnsi="Times New Roman"/>
          <w:sz w:val="24"/>
          <w:szCs w:val="24"/>
        </w:rPr>
        <w:t>;</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для детей с ограниченными возможностями здоровья по слуху:</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обеспечение надлежащими звуковыми средствами воспроизведения информации;</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proofErr w:type="gramStart"/>
      <w:r w:rsidRPr="00F30A86">
        <w:rPr>
          <w:rFonts w:ascii="Times New Roman" w:hAnsi="Times New Roman"/>
          <w:sz w:val="24"/>
          <w:szCs w:val="24"/>
        </w:rPr>
        <w:t>3) для детей, имеющих нарушения опорно-двигательного аппарата, материально-технические условия должны обеспечивать возможность беспрепятственного доступа детей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roofErr w:type="gramEnd"/>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20. 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в отдельных образовательных организациях.</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Численность обучающихся с ограниченными возможностями здоровья в учебной группе устанавливается до 15 человек.</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21.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F30A86">
        <w:rPr>
          <w:rFonts w:ascii="Times New Roman" w:hAnsi="Times New Roman"/>
          <w:sz w:val="24"/>
          <w:szCs w:val="24"/>
        </w:rPr>
        <w:t>сурдопереводчиков</w:t>
      </w:r>
      <w:proofErr w:type="spellEnd"/>
      <w:r w:rsidRPr="00F30A86">
        <w:rPr>
          <w:rFonts w:ascii="Times New Roman" w:hAnsi="Times New Roman"/>
          <w:sz w:val="24"/>
          <w:szCs w:val="24"/>
        </w:rPr>
        <w:t xml:space="preserve"> и </w:t>
      </w:r>
      <w:proofErr w:type="spellStart"/>
      <w:r w:rsidRPr="00F30A86">
        <w:rPr>
          <w:rFonts w:ascii="Times New Roman" w:hAnsi="Times New Roman"/>
          <w:sz w:val="24"/>
          <w:szCs w:val="24"/>
        </w:rPr>
        <w:t>тифлосурдопереводчиков</w:t>
      </w:r>
      <w:proofErr w:type="spellEnd"/>
      <w:r w:rsidRPr="00F30A86">
        <w:rPr>
          <w:rFonts w:ascii="Times New Roman" w:hAnsi="Times New Roman"/>
          <w:sz w:val="24"/>
          <w:szCs w:val="24"/>
        </w:rPr>
        <w:t>.</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lastRenderedPageBreak/>
        <w:t xml:space="preserve">22. Для воспитанников,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w:t>
      </w:r>
      <w:hyperlink r:id="rId6" w:history="1">
        <w:r w:rsidRPr="00F30A86">
          <w:rPr>
            <w:rFonts w:ascii="Times New Roman" w:hAnsi="Times New Roman"/>
            <w:sz w:val="24"/>
            <w:szCs w:val="24"/>
          </w:rPr>
          <w:t>(законных представителей)</w:t>
        </w:r>
      </w:hyperlink>
      <w:r w:rsidRPr="00F30A86">
        <w:rPr>
          <w:rFonts w:ascii="Times New Roman" w:hAnsi="Times New Roman"/>
          <w:sz w:val="24"/>
          <w:szCs w:val="24"/>
        </w:rPr>
        <w:t xml:space="preserve"> </w:t>
      </w:r>
      <w:proofErr w:type="gramStart"/>
      <w:r w:rsidRPr="00F30A86">
        <w:rPr>
          <w:rFonts w:ascii="Times New Roman" w:hAnsi="Times New Roman"/>
          <w:sz w:val="24"/>
          <w:szCs w:val="24"/>
        </w:rPr>
        <w:t>обучение по</w:t>
      </w:r>
      <w:proofErr w:type="gramEnd"/>
      <w:r w:rsidRPr="00F30A86">
        <w:rPr>
          <w:rFonts w:ascii="Times New Roman" w:hAnsi="Times New Roman"/>
          <w:sz w:val="24"/>
          <w:szCs w:val="24"/>
        </w:rPr>
        <w:t xml:space="preserve"> образовательным программам дошкольного образования организуется на дому или в медицинских организациях.</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воспитанников, нуждающихся в длительном лечении, а также детей-инвалидов в части организации </w:t>
      </w:r>
      <w:proofErr w:type="gramStart"/>
      <w:r w:rsidRPr="00F30A86">
        <w:rPr>
          <w:rFonts w:ascii="Times New Roman" w:hAnsi="Times New Roman"/>
          <w:sz w:val="24"/>
          <w:szCs w:val="24"/>
        </w:rPr>
        <w:t>обучения по</w:t>
      </w:r>
      <w:proofErr w:type="gramEnd"/>
      <w:r w:rsidRPr="00F30A86">
        <w:rPr>
          <w:rFonts w:ascii="Times New Roman" w:hAnsi="Times New Roman"/>
          <w:sz w:val="24"/>
          <w:szCs w:val="24"/>
        </w:rPr>
        <w:t xml:space="preserve">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p>
    <w:p w:rsidR="00FC577A" w:rsidRPr="00F30A86" w:rsidRDefault="00FC577A" w:rsidP="00FC577A">
      <w:pPr>
        <w:autoSpaceDE w:val="0"/>
        <w:autoSpaceDN w:val="0"/>
        <w:adjustRightInd w:val="0"/>
        <w:spacing w:after="0" w:line="240" w:lineRule="auto"/>
        <w:ind w:left="540"/>
        <w:jc w:val="center"/>
        <w:rPr>
          <w:rFonts w:ascii="Times New Roman" w:hAnsi="Times New Roman"/>
          <w:b/>
          <w:sz w:val="24"/>
          <w:szCs w:val="24"/>
        </w:rPr>
      </w:pPr>
      <w:r w:rsidRPr="00F30A86">
        <w:rPr>
          <w:rFonts w:ascii="Times New Roman" w:hAnsi="Times New Roman"/>
          <w:b/>
          <w:sz w:val="24"/>
          <w:szCs w:val="24"/>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C577A" w:rsidRPr="00F30A86" w:rsidRDefault="00FC577A" w:rsidP="00FC577A">
      <w:pPr>
        <w:autoSpaceDE w:val="0"/>
        <w:autoSpaceDN w:val="0"/>
        <w:adjustRightInd w:val="0"/>
        <w:spacing w:after="0" w:line="240" w:lineRule="auto"/>
        <w:ind w:left="540"/>
        <w:jc w:val="center"/>
        <w:rPr>
          <w:rFonts w:ascii="Times New Roman" w:hAnsi="Times New Roman"/>
          <w:b/>
          <w:sz w:val="24"/>
          <w:szCs w:val="24"/>
        </w:rPr>
      </w:pPr>
      <w:proofErr w:type="gramStart"/>
      <w:r w:rsidRPr="00F30A86">
        <w:rPr>
          <w:rFonts w:ascii="Times New Roman" w:hAnsi="Times New Roman"/>
          <w:b/>
          <w:sz w:val="24"/>
          <w:szCs w:val="24"/>
        </w:rPr>
        <w:t>утвержденный</w:t>
      </w:r>
      <w:proofErr w:type="gramEnd"/>
      <w:r w:rsidRPr="00F30A86">
        <w:rPr>
          <w:rFonts w:ascii="Times New Roman" w:hAnsi="Times New Roman"/>
          <w:b/>
          <w:sz w:val="24"/>
          <w:szCs w:val="24"/>
        </w:rPr>
        <w:t xml:space="preserve"> Приказом </w:t>
      </w:r>
      <w:proofErr w:type="spellStart"/>
      <w:r w:rsidRPr="00F30A86">
        <w:rPr>
          <w:rFonts w:ascii="Times New Roman" w:hAnsi="Times New Roman"/>
          <w:b/>
          <w:sz w:val="24"/>
          <w:szCs w:val="24"/>
        </w:rPr>
        <w:t>Минобрнауки</w:t>
      </w:r>
      <w:proofErr w:type="spellEnd"/>
      <w:r w:rsidRPr="00F30A86">
        <w:rPr>
          <w:rFonts w:ascii="Times New Roman" w:hAnsi="Times New Roman"/>
          <w:b/>
          <w:sz w:val="24"/>
          <w:szCs w:val="24"/>
        </w:rPr>
        <w:t xml:space="preserve"> России </w:t>
      </w:r>
    </w:p>
    <w:p w:rsidR="00FC577A" w:rsidRPr="00F30A86" w:rsidRDefault="00FC577A" w:rsidP="00FC577A">
      <w:pPr>
        <w:autoSpaceDE w:val="0"/>
        <w:autoSpaceDN w:val="0"/>
        <w:adjustRightInd w:val="0"/>
        <w:spacing w:after="0" w:line="240" w:lineRule="auto"/>
        <w:ind w:left="540"/>
        <w:jc w:val="center"/>
        <w:rPr>
          <w:rFonts w:ascii="Times New Roman" w:hAnsi="Times New Roman"/>
          <w:b/>
          <w:sz w:val="24"/>
          <w:szCs w:val="24"/>
        </w:rPr>
      </w:pPr>
      <w:r w:rsidRPr="00F30A86">
        <w:rPr>
          <w:rFonts w:ascii="Times New Roman" w:hAnsi="Times New Roman"/>
          <w:b/>
          <w:sz w:val="24"/>
          <w:szCs w:val="24"/>
        </w:rPr>
        <w:t>от 30 августа 2013 г. № 1015</w:t>
      </w:r>
    </w:p>
    <w:p w:rsidR="00FC577A" w:rsidRPr="00F30A86" w:rsidRDefault="00FC577A" w:rsidP="00FC577A">
      <w:pPr>
        <w:spacing w:after="0" w:line="240" w:lineRule="auto"/>
        <w:ind w:firstLine="851"/>
        <w:jc w:val="both"/>
        <w:rPr>
          <w:rFonts w:ascii="Times New Roman" w:hAnsi="Times New Roman"/>
          <w:sz w:val="24"/>
          <w:szCs w:val="24"/>
        </w:rPr>
      </w:pPr>
    </w:p>
    <w:p w:rsidR="00FC577A" w:rsidRPr="00F30A86" w:rsidRDefault="00FC577A" w:rsidP="00FC577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 И </w:t>
      </w:r>
      <w:proofErr w:type="spellStart"/>
      <w:r w:rsidRPr="00F30A86">
        <w:rPr>
          <w:rFonts w:ascii="Times New Roman" w:hAnsi="Times New Roman"/>
          <w:b/>
          <w:sz w:val="24"/>
          <w:szCs w:val="24"/>
        </w:rPr>
        <w:t>з</w:t>
      </w:r>
      <w:proofErr w:type="spellEnd"/>
      <w:r w:rsidRPr="00F30A86">
        <w:rPr>
          <w:rFonts w:ascii="Times New Roman" w:hAnsi="Times New Roman"/>
          <w:b/>
          <w:sz w:val="24"/>
          <w:szCs w:val="24"/>
        </w:rPr>
        <w:t xml:space="preserve"> в л е ч е </w:t>
      </w:r>
      <w:proofErr w:type="spellStart"/>
      <w:r w:rsidRPr="00F30A86">
        <w:rPr>
          <w:rFonts w:ascii="Times New Roman" w:hAnsi="Times New Roman"/>
          <w:b/>
          <w:sz w:val="24"/>
          <w:szCs w:val="24"/>
        </w:rPr>
        <w:t>н</w:t>
      </w:r>
      <w:proofErr w:type="spellEnd"/>
      <w:r w:rsidRPr="00F30A86">
        <w:rPr>
          <w:rFonts w:ascii="Times New Roman" w:hAnsi="Times New Roman"/>
          <w:b/>
          <w:sz w:val="24"/>
          <w:szCs w:val="24"/>
        </w:rPr>
        <w:t xml:space="preserve"> и я</w:t>
      </w:r>
      <w:proofErr w:type="gramStart"/>
      <w:r w:rsidRPr="00F30A86">
        <w:rPr>
          <w:rFonts w:ascii="Times New Roman" w:hAnsi="Times New Roman"/>
          <w:b/>
          <w:sz w:val="24"/>
          <w:szCs w:val="24"/>
        </w:rPr>
        <w:t xml:space="preserve"> )</w:t>
      </w:r>
      <w:proofErr w:type="gramEnd"/>
    </w:p>
    <w:p w:rsidR="00FC577A" w:rsidRPr="00F30A86" w:rsidRDefault="00FC577A" w:rsidP="00FC577A">
      <w:pPr>
        <w:spacing w:after="0" w:line="240" w:lineRule="auto"/>
        <w:ind w:firstLine="851"/>
        <w:jc w:val="both"/>
        <w:rPr>
          <w:rFonts w:ascii="Times New Roman" w:hAnsi="Times New Roman"/>
          <w:sz w:val="24"/>
          <w:szCs w:val="24"/>
        </w:rPr>
      </w:pP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21. Содержание общего образования и условия организации </w:t>
      </w:r>
      <w:proofErr w:type="gramStart"/>
      <w:r w:rsidRPr="00F30A86">
        <w:rPr>
          <w:rFonts w:ascii="Times New Roman" w:hAnsi="Times New Roman"/>
          <w:sz w:val="24"/>
          <w:szCs w:val="24"/>
        </w:rPr>
        <w:t>обучения</w:t>
      </w:r>
      <w:proofErr w:type="gramEnd"/>
      <w:r w:rsidRPr="00F30A86">
        <w:rPr>
          <w:rFonts w:ascii="Times New Roman" w:hAnsi="Times New Roman"/>
          <w:sz w:val="24"/>
          <w:szCs w:val="24"/>
        </w:rPr>
        <w:t xml:space="preserve"> учащихся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22. Исходя из категории учащихся с ограниченными возможностями здоровья их численность в классе (группе) не должна превышать 15 человек.</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23. В образовательных организациях, осуществляющих образовательную деятельность по адаптированным образовательным программам начального общего, основного общего и среднего общего образования, создаются специальные условия для получения образования учащимися с ограниченными возможностями здоровья:</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а) для </w:t>
      </w:r>
      <w:proofErr w:type="gramStart"/>
      <w:r w:rsidRPr="00F30A86">
        <w:rPr>
          <w:rFonts w:ascii="Times New Roman" w:hAnsi="Times New Roman"/>
          <w:sz w:val="24"/>
          <w:szCs w:val="24"/>
        </w:rPr>
        <w:t>обучающихся</w:t>
      </w:r>
      <w:proofErr w:type="gramEnd"/>
      <w:r w:rsidRPr="00F30A86">
        <w:rPr>
          <w:rFonts w:ascii="Times New Roman" w:hAnsi="Times New Roman"/>
          <w:sz w:val="24"/>
          <w:szCs w:val="24"/>
        </w:rPr>
        <w:t xml:space="preserve"> с ограниченными возможностями здоровья по зрению:</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w:t>
      </w:r>
      <w:proofErr w:type="spellStart"/>
      <w:r w:rsidRPr="00F30A86">
        <w:rPr>
          <w:rFonts w:ascii="Times New Roman" w:hAnsi="Times New Roman"/>
          <w:sz w:val="24"/>
          <w:szCs w:val="24"/>
        </w:rPr>
        <w:t>веб-контента</w:t>
      </w:r>
      <w:proofErr w:type="spellEnd"/>
      <w:r w:rsidRPr="00F30A86">
        <w:rPr>
          <w:rFonts w:ascii="Times New Roman" w:hAnsi="Times New Roman"/>
          <w:sz w:val="24"/>
          <w:szCs w:val="24"/>
        </w:rPr>
        <w:t xml:space="preserve"> и </w:t>
      </w:r>
      <w:proofErr w:type="spellStart"/>
      <w:r w:rsidRPr="00F30A86">
        <w:rPr>
          <w:rFonts w:ascii="Times New Roman" w:hAnsi="Times New Roman"/>
          <w:sz w:val="24"/>
          <w:szCs w:val="24"/>
        </w:rPr>
        <w:t>веб-сервисов</w:t>
      </w:r>
      <w:proofErr w:type="spellEnd"/>
      <w:r w:rsidRPr="00F30A86">
        <w:rPr>
          <w:rFonts w:ascii="Times New Roman" w:hAnsi="Times New Roman"/>
          <w:sz w:val="24"/>
          <w:szCs w:val="24"/>
        </w:rPr>
        <w:t xml:space="preserve"> (WCAG);</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proofErr w:type="gramStart"/>
      <w:r w:rsidRPr="00F30A86">
        <w:rPr>
          <w:rFonts w:ascii="Times New Roman" w:hAnsi="Times New Roman"/>
          <w:sz w:val="24"/>
          <w:szCs w:val="24"/>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присутствие ассистента, оказывающего учащемуся необходимую помощь;</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обеспечение выпуска альтернативных форматов печатных материалов (крупный шрифт) или </w:t>
      </w:r>
      <w:proofErr w:type="spellStart"/>
      <w:r w:rsidRPr="00F30A86">
        <w:rPr>
          <w:rFonts w:ascii="Times New Roman" w:hAnsi="Times New Roman"/>
          <w:sz w:val="24"/>
          <w:szCs w:val="24"/>
        </w:rPr>
        <w:t>аудиофайлов</w:t>
      </w:r>
      <w:proofErr w:type="spellEnd"/>
      <w:r w:rsidRPr="00F30A86">
        <w:rPr>
          <w:rFonts w:ascii="Times New Roman" w:hAnsi="Times New Roman"/>
          <w:sz w:val="24"/>
          <w:szCs w:val="24"/>
        </w:rPr>
        <w:t>;</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б) для учащихся с ограниченными возможностями здоровья по слуху:</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обеспечение надлежащими звуковыми средствами воспроизведения информации;</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обеспечение получения информации с использованием русского жестового языка (</w:t>
      </w:r>
      <w:proofErr w:type="spellStart"/>
      <w:r w:rsidRPr="00F30A86">
        <w:rPr>
          <w:rFonts w:ascii="Times New Roman" w:hAnsi="Times New Roman"/>
          <w:sz w:val="24"/>
          <w:szCs w:val="24"/>
        </w:rPr>
        <w:t>сурдоперевода</w:t>
      </w:r>
      <w:proofErr w:type="spellEnd"/>
      <w:r w:rsidRPr="00F30A86">
        <w:rPr>
          <w:rFonts w:ascii="Times New Roman" w:hAnsi="Times New Roman"/>
          <w:sz w:val="24"/>
          <w:szCs w:val="24"/>
        </w:rPr>
        <w:t xml:space="preserve">, </w:t>
      </w:r>
      <w:proofErr w:type="spellStart"/>
      <w:r w:rsidRPr="00F30A86">
        <w:rPr>
          <w:rFonts w:ascii="Times New Roman" w:hAnsi="Times New Roman"/>
          <w:sz w:val="24"/>
          <w:szCs w:val="24"/>
        </w:rPr>
        <w:t>тифлосурдоперевода</w:t>
      </w:r>
      <w:proofErr w:type="spellEnd"/>
      <w:r w:rsidRPr="00F30A86">
        <w:rPr>
          <w:rFonts w:ascii="Times New Roman" w:hAnsi="Times New Roman"/>
          <w:sz w:val="24"/>
          <w:szCs w:val="24"/>
        </w:rPr>
        <w:t>);</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lastRenderedPageBreak/>
        <w:t>в) для учащихся, имеющих нарушения опорно-двигательного аппарата:</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обеспечение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24. Для получения без дискриминации качественного образования лицами с ограниченными возможностями здоровья создаются:</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proofErr w:type="gramStart"/>
      <w:r w:rsidRPr="00F30A86">
        <w:rPr>
          <w:rFonts w:ascii="Times New Roman" w:hAnsi="Times New Roman"/>
          <w:sz w:val="24"/>
          <w:szCs w:val="24"/>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roofErr w:type="gramEnd"/>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25. В образовательных организациях, осуществляющих образовательную деятельность по адаптированным образовательным программам для слабослышащих учащихся (имеющих частичную потерю слуха и различную степень недоразвития речи) и позднооглохших учащихся (оглохших в дошкольном или школьном возрасте, но сохранивших самостоятельную речь), создаются два отделения:</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отделение - для учащихся с легким недоразвитием речи, обусловленным нарушением слуха;</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отделение - для учащихся с глубоким недоразвитием речи, обусловленным нарушением слуха.</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26. В образовательной организации, осуществляющей образовательную деятельность по адаптированным образовательным программам, допускается совместное обучение слепых и слабовидящих учащихся, а также учащихся с пониженным зрением, страдающих </w:t>
      </w:r>
      <w:proofErr w:type="spellStart"/>
      <w:r w:rsidRPr="00F30A86">
        <w:rPr>
          <w:rFonts w:ascii="Times New Roman" w:hAnsi="Times New Roman"/>
          <w:sz w:val="24"/>
          <w:szCs w:val="24"/>
        </w:rPr>
        <w:t>амблиопией</w:t>
      </w:r>
      <w:proofErr w:type="spellEnd"/>
      <w:r w:rsidRPr="00F30A86">
        <w:rPr>
          <w:rFonts w:ascii="Times New Roman" w:hAnsi="Times New Roman"/>
          <w:sz w:val="24"/>
          <w:szCs w:val="24"/>
        </w:rPr>
        <w:t xml:space="preserve"> и косоглазием и нуждающихся в офтальмологическом сопровождении.</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Основой обучения слепых учащихся является система Брайля.</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27. В образовательных организациях, осуществляющих образовательную деятельность по адаптированным образовательным программам для учащихся, имеющих тяжелые нарушения речи, создаются два отделения:</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1 отделение - для учащихся, имеющих общее недоразвитие речи тяжелой степени (алалия, дизартрия, </w:t>
      </w:r>
      <w:proofErr w:type="spellStart"/>
      <w:r w:rsidRPr="00F30A86">
        <w:rPr>
          <w:rFonts w:ascii="Times New Roman" w:hAnsi="Times New Roman"/>
          <w:sz w:val="24"/>
          <w:szCs w:val="24"/>
        </w:rPr>
        <w:t>ринолалия</w:t>
      </w:r>
      <w:proofErr w:type="spellEnd"/>
      <w:r w:rsidRPr="00F30A86">
        <w:rPr>
          <w:rFonts w:ascii="Times New Roman" w:hAnsi="Times New Roman"/>
          <w:sz w:val="24"/>
          <w:szCs w:val="24"/>
        </w:rPr>
        <w:t>, афазия), а также учащихся, имеющих общее недоразвитие речи, сопровождающееся заиканием;</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отделение - для учащихся с тяжелой формой заикания при нормальном развитии речи.</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составе 1 и 2 отделений комплектуются классы (группы) учащихся, имеющих однотипные формы речевой патологии, с обязательным учетом уровня их речевого развития.</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28.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29. В образовательной организации, осуществляющей образовательную деятельность по адаптированным образовательным программам, допускается:</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совместное обучение учащихся с задержкой психического развития и учащихся с расстройством </w:t>
      </w:r>
      <w:proofErr w:type="spellStart"/>
      <w:r w:rsidRPr="00F30A86">
        <w:rPr>
          <w:rFonts w:ascii="Times New Roman" w:hAnsi="Times New Roman"/>
          <w:sz w:val="24"/>
          <w:szCs w:val="24"/>
        </w:rPr>
        <w:t>аутистического</w:t>
      </w:r>
      <w:proofErr w:type="spellEnd"/>
      <w:r w:rsidRPr="00F30A86">
        <w:rPr>
          <w:rFonts w:ascii="Times New Roman" w:hAnsi="Times New Roman"/>
          <w:sz w:val="24"/>
          <w:szCs w:val="24"/>
        </w:rPr>
        <w:t xml:space="preserve"> спектра, интеллектуальное развитие которых сопоставимо с задержкой психического развития;</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совместное </w:t>
      </w:r>
      <w:proofErr w:type="gramStart"/>
      <w:r w:rsidRPr="00F30A86">
        <w:rPr>
          <w:rFonts w:ascii="Times New Roman" w:hAnsi="Times New Roman"/>
          <w:sz w:val="24"/>
          <w:szCs w:val="24"/>
        </w:rPr>
        <w:t>обучение по</w:t>
      </w:r>
      <w:proofErr w:type="gramEnd"/>
      <w:r w:rsidRPr="00F30A86">
        <w:rPr>
          <w:rFonts w:ascii="Times New Roman" w:hAnsi="Times New Roman"/>
          <w:sz w:val="24"/>
          <w:szCs w:val="24"/>
        </w:rPr>
        <w:t xml:space="preserve"> образовательным программам для учащихся с умственной отсталостью и учащихся с расстройством </w:t>
      </w:r>
      <w:proofErr w:type="spellStart"/>
      <w:r w:rsidRPr="00F30A86">
        <w:rPr>
          <w:rFonts w:ascii="Times New Roman" w:hAnsi="Times New Roman"/>
          <w:sz w:val="24"/>
          <w:szCs w:val="24"/>
        </w:rPr>
        <w:t>аутистического</w:t>
      </w:r>
      <w:proofErr w:type="spellEnd"/>
      <w:r w:rsidRPr="00F30A86">
        <w:rPr>
          <w:rFonts w:ascii="Times New Roman" w:hAnsi="Times New Roman"/>
          <w:sz w:val="24"/>
          <w:szCs w:val="24"/>
        </w:rPr>
        <w:t xml:space="preserve"> спектра, интеллектуальное </w:t>
      </w:r>
      <w:r w:rsidRPr="00F30A86">
        <w:rPr>
          <w:rFonts w:ascii="Times New Roman" w:hAnsi="Times New Roman"/>
          <w:sz w:val="24"/>
          <w:szCs w:val="24"/>
        </w:rPr>
        <w:lastRenderedPageBreak/>
        <w:t>развитие которых сопоставимо с умственной отсталостью (не более одного ребенка в один класс).</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Учащимся с расстройством </w:t>
      </w:r>
      <w:proofErr w:type="spellStart"/>
      <w:r w:rsidRPr="00F30A86">
        <w:rPr>
          <w:rFonts w:ascii="Times New Roman" w:hAnsi="Times New Roman"/>
          <w:sz w:val="24"/>
          <w:szCs w:val="24"/>
        </w:rPr>
        <w:t>аутистического</w:t>
      </w:r>
      <w:proofErr w:type="spellEnd"/>
      <w:r w:rsidRPr="00F30A86">
        <w:rPr>
          <w:rFonts w:ascii="Times New Roman" w:hAnsi="Times New Roman"/>
          <w:sz w:val="24"/>
          <w:szCs w:val="24"/>
        </w:rPr>
        <w:t xml:space="preserve"> спектра, интеллектуальное развитие которых сопоставимо с задержкой психического развития, на период адаптации к нахождению в образовательной организации (от полугода до 1 года) организуется специальное сопровождение.</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Для успешной адаптации учащихся с расстройствами </w:t>
      </w:r>
      <w:proofErr w:type="spellStart"/>
      <w:r w:rsidRPr="00F30A86">
        <w:rPr>
          <w:rFonts w:ascii="Times New Roman" w:hAnsi="Times New Roman"/>
          <w:sz w:val="24"/>
          <w:szCs w:val="24"/>
        </w:rPr>
        <w:t>аутистического</w:t>
      </w:r>
      <w:proofErr w:type="spellEnd"/>
      <w:r w:rsidRPr="00F30A86">
        <w:rPr>
          <w:rFonts w:ascii="Times New Roman" w:hAnsi="Times New Roman"/>
          <w:sz w:val="24"/>
          <w:szCs w:val="24"/>
        </w:rPr>
        <w:t xml:space="preserve"> спектра на групповых занятиях кроме учителя присутствует воспитатель (</w:t>
      </w:r>
      <w:proofErr w:type="spellStart"/>
      <w:r w:rsidRPr="00F30A86">
        <w:rPr>
          <w:rFonts w:ascii="Times New Roman" w:hAnsi="Times New Roman"/>
          <w:sz w:val="24"/>
          <w:szCs w:val="24"/>
        </w:rPr>
        <w:t>тьютор</w:t>
      </w:r>
      <w:proofErr w:type="spellEnd"/>
      <w:r w:rsidRPr="00F30A86">
        <w:rPr>
          <w:rFonts w:ascii="Times New Roman" w:hAnsi="Times New Roman"/>
          <w:sz w:val="24"/>
          <w:szCs w:val="24"/>
        </w:rPr>
        <w:t xml:space="preserve">),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учащихся с расстройством </w:t>
      </w:r>
      <w:proofErr w:type="spellStart"/>
      <w:r w:rsidRPr="00F30A86">
        <w:rPr>
          <w:rFonts w:ascii="Times New Roman" w:hAnsi="Times New Roman"/>
          <w:sz w:val="24"/>
          <w:szCs w:val="24"/>
        </w:rPr>
        <w:t>аутистического</w:t>
      </w:r>
      <w:proofErr w:type="spellEnd"/>
      <w:r w:rsidRPr="00F30A86">
        <w:rPr>
          <w:rFonts w:ascii="Times New Roman" w:hAnsi="Times New Roman"/>
          <w:sz w:val="24"/>
          <w:szCs w:val="24"/>
        </w:rPr>
        <w:t xml:space="preserve"> спектра на одну ставку должности педагога-психолога.</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30. </w:t>
      </w:r>
      <w:proofErr w:type="gramStart"/>
      <w:r w:rsidRPr="00F30A86">
        <w:rPr>
          <w:rFonts w:ascii="Times New Roman" w:hAnsi="Times New Roman"/>
          <w:sz w:val="24"/>
          <w:szCs w:val="24"/>
        </w:rPr>
        <w:t>Реализация адаптированных основных 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для индивидуальной трудовой деятельности.</w:t>
      </w:r>
      <w:proofErr w:type="gramEnd"/>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классы (группы) с углубленным изучением отдельных учебных предметов, предметных областей соответствующей образовательной программы принимаются учащиеся, окончившие 9 (10) класс.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 Учащимся, не получившим квалификационного разряда, выдается свидетельство об обучении и характеристика с перечнем работ, которые они способны выполнять самостоятельно.</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31. В образовательных организациях, осуществляющих образовательную деятельность по адаптированным основным образовательным программам для учащихся с умственной отсталостью, создаются классы (группы) для учащихся с умеренной и тяжелой умственной отсталостью.</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классы (группы), группы продленного дня для учащихся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32. При организации образовательной деятельности по адаптированной основной 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учащихся из расчета по одной штатной единице:</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учителя-дефектолога (сурдопедагога, тифлопедагога) на каждые 6 - 12 учащихся с ограниченными возможностями здоровья;</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учителя-логопеда на каждые 6 - 12 учащихся с ограниченными возможностями здоровья;</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педагога-психолога на каждые 20 учащихся с ограниченными возможностями здоровья;</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proofErr w:type="spellStart"/>
      <w:r w:rsidRPr="00F30A86">
        <w:rPr>
          <w:rFonts w:ascii="Times New Roman" w:hAnsi="Times New Roman"/>
          <w:sz w:val="24"/>
          <w:szCs w:val="24"/>
        </w:rPr>
        <w:t>тьютора</w:t>
      </w:r>
      <w:proofErr w:type="spellEnd"/>
      <w:r w:rsidRPr="00F30A86">
        <w:rPr>
          <w:rFonts w:ascii="Times New Roman" w:hAnsi="Times New Roman"/>
          <w:sz w:val="24"/>
          <w:szCs w:val="24"/>
        </w:rPr>
        <w:t>, ассистента (помощника) на каждые 1 - 6 учащихся с ограниченными возможностями здоровья.</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33. 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w:t>
      </w:r>
      <w:proofErr w:type="gramStart"/>
      <w:r w:rsidRPr="00F30A86">
        <w:rPr>
          <w:rFonts w:ascii="Times New Roman" w:hAnsi="Times New Roman"/>
          <w:sz w:val="24"/>
          <w:szCs w:val="24"/>
        </w:rPr>
        <w:t>обучение по</w:t>
      </w:r>
      <w:proofErr w:type="gramEnd"/>
      <w:r w:rsidRPr="00F30A86">
        <w:rPr>
          <w:rFonts w:ascii="Times New Roman" w:hAnsi="Times New Roman"/>
          <w:sz w:val="24"/>
          <w:szCs w:val="24"/>
        </w:rPr>
        <w:t xml:space="preserve"> общеобразовательным программам организуется на дому или в медицинских организациях. </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w:t>
      </w:r>
      <w:r w:rsidRPr="00F30A86">
        <w:rPr>
          <w:rFonts w:ascii="Times New Roman" w:hAnsi="Times New Roman"/>
          <w:sz w:val="24"/>
          <w:szCs w:val="24"/>
        </w:rPr>
        <w:lastRenderedPageBreak/>
        <w:t xml:space="preserve">учащихся, нуждающихся в длительном лечении, а также детей-инвалидов в части организации </w:t>
      </w:r>
      <w:proofErr w:type="gramStart"/>
      <w:r w:rsidRPr="00F30A86">
        <w:rPr>
          <w:rFonts w:ascii="Times New Roman" w:hAnsi="Times New Roman"/>
          <w:sz w:val="24"/>
          <w:szCs w:val="24"/>
        </w:rPr>
        <w:t>обучения по</w:t>
      </w:r>
      <w:proofErr w:type="gramEnd"/>
      <w:r w:rsidRPr="00F30A86">
        <w:rPr>
          <w:rFonts w:ascii="Times New Roman" w:hAnsi="Times New Roman"/>
          <w:sz w:val="24"/>
          <w:szCs w:val="24"/>
        </w:rPr>
        <w:t xml:space="preserve">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FC577A" w:rsidRPr="00F30A86" w:rsidRDefault="00FC577A" w:rsidP="00FC577A">
      <w:pPr>
        <w:spacing w:after="0" w:line="240" w:lineRule="auto"/>
        <w:ind w:firstLine="851"/>
        <w:jc w:val="both"/>
        <w:rPr>
          <w:rFonts w:ascii="Times New Roman" w:hAnsi="Times New Roman"/>
          <w:sz w:val="24"/>
          <w:szCs w:val="24"/>
        </w:rPr>
      </w:pPr>
    </w:p>
    <w:p w:rsidR="00FC577A" w:rsidRPr="00F30A86" w:rsidRDefault="00FC577A" w:rsidP="00FC577A">
      <w:pPr>
        <w:autoSpaceDE w:val="0"/>
        <w:autoSpaceDN w:val="0"/>
        <w:adjustRightInd w:val="0"/>
        <w:spacing w:after="0" w:line="240" w:lineRule="auto"/>
        <w:jc w:val="center"/>
        <w:rPr>
          <w:rFonts w:ascii="Times New Roman" w:hAnsi="Times New Roman"/>
          <w:b/>
          <w:sz w:val="24"/>
          <w:szCs w:val="24"/>
        </w:rPr>
      </w:pPr>
      <w:r w:rsidRPr="00F30A86">
        <w:rPr>
          <w:rFonts w:ascii="Times New Roman" w:hAnsi="Times New Roman"/>
          <w:b/>
          <w:sz w:val="24"/>
          <w:szCs w:val="24"/>
        </w:rPr>
        <w:t>Порядок организации и осуществления образовательной деятельности по дополнительным общеобразовательным программам,</w:t>
      </w:r>
    </w:p>
    <w:p w:rsidR="00FC577A" w:rsidRPr="00F30A86" w:rsidRDefault="00FC577A" w:rsidP="00FC577A">
      <w:pPr>
        <w:autoSpaceDE w:val="0"/>
        <w:autoSpaceDN w:val="0"/>
        <w:adjustRightInd w:val="0"/>
        <w:spacing w:after="0" w:line="240" w:lineRule="auto"/>
        <w:jc w:val="center"/>
        <w:rPr>
          <w:rFonts w:ascii="Times New Roman" w:hAnsi="Times New Roman"/>
          <w:b/>
          <w:sz w:val="24"/>
          <w:szCs w:val="24"/>
        </w:rPr>
      </w:pPr>
      <w:r w:rsidRPr="00F30A86">
        <w:rPr>
          <w:rFonts w:ascii="Times New Roman" w:hAnsi="Times New Roman"/>
          <w:b/>
          <w:sz w:val="24"/>
          <w:szCs w:val="24"/>
        </w:rPr>
        <w:t xml:space="preserve">утвержденный Приказом </w:t>
      </w:r>
      <w:proofErr w:type="spellStart"/>
      <w:r w:rsidRPr="00F30A86">
        <w:rPr>
          <w:rFonts w:ascii="Times New Roman" w:hAnsi="Times New Roman"/>
          <w:b/>
          <w:sz w:val="24"/>
          <w:szCs w:val="24"/>
        </w:rPr>
        <w:t>Минобрнауки</w:t>
      </w:r>
      <w:proofErr w:type="spellEnd"/>
      <w:r w:rsidRPr="00F30A86">
        <w:rPr>
          <w:rFonts w:ascii="Times New Roman" w:hAnsi="Times New Roman"/>
          <w:b/>
          <w:sz w:val="24"/>
          <w:szCs w:val="24"/>
        </w:rPr>
        <w:t xml:space="preserve"> России от 29 августа 2013 г. № 1008.</w:t>
      </w:r>
    </w:p>
    <w:p w:rsidR="00FC577A" w:rsidRPr="00F30A86" w:rsidRDefault="00FC577A" w:rsidP="00FC577A">
      <w:pPr>
        <w:autoSpaceDE w:val="0"/>
        <w:autoSpaceDN w:val="0"/>
        <w:adjustRightInd w:val="0"/>
        <w:spacing w:after="0" w:line="240" w:lineRule="auto"/>
        <w:jc w:val="center"/>
        <w:rPr>
          <w:rFonts w:ascii="Times New Roman" w:hAnsi="Times New Roman"/>
          <w:sz w:val="24"/>
          <w:szCs w:val="24"/>
        </w:rPr>
      </w:pPr>
    </w:p>
    <w:p w:rsidR="00FC577A" w:rsidRPr="00F30A86" w:rsidRDefault="00FC577A" w:rsidP="00FC577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 И </w:t>
      </w:r>
      <w:proofErr w:type="spellStart"/>
      <w:r w:rsidRPr="00F30A86">
        <w:rPr>
          <w:rFonts w:ascii="Times New Roman" w:hAnsi="Times New Roman"/>
          <w:b/>
          <w:sz w:val="24"/>
          <w:szCs w:val="24"/>
        </w:rPr>
        <w:t>з</w:t>
      </w:r>
      <w:proofErr w:type="spellEnd"/>
      <w:r w:rsidRPr="00F30A86">
        <w:rPr>
          <w:rFonts w:ascii="Times New Roman" w:hAnsi="Times New Roman"/>
          <w:b/>
          <w:sz w:val="24"/>
          <w:szCs w:val="24"/>
        </w:rPr>
        <w:t xml:space="preserve"> в л е ч е </w:t>
      </w:r>
      <w:proofErr w:type="spellStart"/>
      <w:r w:rsidRPr="00F30A86">
        <w:rPr>
          <w:rFonts w:ascii="Times New Roman" w:hAnsi="Times New Roman"/>
          <w:b/>
          <w:sz w:val="24"/>
          <w:szCs w:val="24"/>
        </w:rPr>
        <w:t>н</w:t>
      </w:r>
      <w:proofErr w:type="spellEnd"/>
      <w:r w:rsidRPr="00F30A86">
        <w:rPr>
          <w:rFonts w:ascii="Times New Roman" w:hAnsi="Times New Roman"/>
          <w:b/>
          <w:sz w:val="24"/>
          <w:szCs w:val="24"/>
        </w:rPr>
        <w:t xml:space="preserve"> и я</w:t>
      </w:r>
      <w:proofErr w:type="gramStart"/>
      <w:r w:rsidRPr="00F30A86">
        <w:rPr>
          <w:rFonts w:ascii="Times New Roman" w:hAnsi="Times New Roman"/>
          <w:b/>
          <w:sz w:val="24"/>
          <w:szCs w:val="24"/>
        </w:rPr>
        <w:t xml:space="preserve"> )</w:t>
      </w:r>
      <w:proofErr w:type="gramEnd"/>
    </w:p>
    <w:p w:rsidR="00FC577A" w:rsidRPr="00F30A86" w:rsidRDefault="00FC577A" w:rsidP="00FC577A">
      <w:pPr>
        <w:autoSpaceDE w:val="0"/>
        <w:autoSpaceDN w:val="0"/>
        <w:adjustRightInd w:val="0"/>
        <w:spacing w:after="0" w:line="240" w:lineRule="auto"/>
        <w:jc w:val="center"/>
        <w:rPr>
          <w:rFonts w:ascii="Times New Roman" w:hAnsi="Times New Roman"/>
          <w:sz w:val="24"/>
          <w:szCs w:val="24"/>
        </w:rPr>
      </w:pP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18. Для учащихся с ограниченными возможностями здоровья, детей-инвалидов, инвалидов организации, осуществляющие образовательную деятельность,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Организации, осуществляющие образовательную деятельность, должны создать специальные условия,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w:t>
      </w:r>
      <w:proofErr w:type="spellStart"/>
      <w:r w:rsidRPr="00F30A86">
        <w:rPr>
          <w:rFonts w:ascii="Times New Roman" w:hAnsi="Times New Roman"/>
          <w:sz w:val="24"/>
          <w:szCs w:val="24"/>
        </w:rPr>
        <w:t>психолого-медико-педагогической</w:t>
      </w:r>
      <w:proofErr w:type="spellEnd"/>
      <w:r w:rsidRPr="00F30A86">
        <w:rPr>
          <w:rFonts w:ascii="Times New Roman" w:hAnsi="Times New Roman"/>
          <w:sz w:val="24"/>
          <w:szCs w:val="24"/>
        </w:rPr>
        <w:t xml:space="preserve"> комиссии и индивидуальной программой реабилитации ребенка-инвалида и инвалида.</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proofErr w:type="gramStart"/>
      <w:r w:rsidRPr="00F30A86">
        <w:rPr>
          <w:rFonts w:ascii="Times New Roman" w:hAnsi="Times New Roman"/>
          <w:sz w:val="24"/>
          <w:szCs w:val="24"/>
        </w:rPr>
        <w:t>Под специальными условиями для получения дополнительного образования учащимися с ограниченными возможностями здоровья, детьми-инвалидами и инвалидами понимаются условия обучения, воспитания и развития таких учащихся,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учащимся необходимую техническую помощь, проведение</w:t>
      </w:r>
      <w:proofErr w:type="gramEnd"/>
      <w:r w:rsidRPr="00F30A86">
        <w:rPr>
          <w:rFonts w:ascii="Times New Roman" w:hAnsi="Times New Roman"/>
          <w:sz w:val="24"/>
          <w:szCs w:val="24"/>
        </w:rPr>
        <w:t xml:space="preserve">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учащимися с ограниченными возможностями здоровья, детьми-инвалидами и инвалидами.</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proofErr w:type="gramStart"/>
      <w:r w:rsidRPr="00F30A86">
        <w:rPr>
          <w:rFonts w:ascii="Times New Roman" w:hAnsi="Times New Roman"/>
          <w:sz w:val="24"/>
          <w:szCs w:val="24"/>
        </w:rPr>
        <w:t xml:space="preserve">Сроки обучения по дополнительным </w:t>
      </w:r>
      <w:proofErr w:type="spellStart"/>
      <w:r w:rsidRPr="00F30A86">
        <w:rPr>
          <w:rFonts w:ascii="Times New Roman" w:hAnsi="Times New Roman"/>
          <w:sz w:val="24"/>
          <w:szCs w:val="24"/>
        </w:rPr>
        <w:t>общеразвивающим</w:t>
      </w:r>
      <w:proofErr w:type="spellEnd"/>
      <w:r w:rsidRPr="00F30A86">
        <w:rPr>
          <w:rFonts w:ascii="Times New Roman" w:hAnsi="Times New Roman"/>
          <w:sz w:val="24"/>
          <w:szCs w:val="24"/>
        </w:rPr>
        <w:t xml:space="preserve"> программам и дополнительным </w:t>
      </w:r>
      <w:proofErr w:type="spellStart"/>
      <w:r w:rsidRPr="00F30A86">
        <w:rPr>
          <w:rFonts w:ascii="Times New Roman" w:hAnsi="Times New Roman"/>
          <w:sz w:val="24"/>
          <w:szCs w:val="24"/>
        </w:rPr>
        <w:t>предпрофессиональным</w:t>
      </w:r>
      <w:proofErr w:type="spellEnd"/>
      <w:r w:rsidRPr="00F30A86">
        <w:rPr>
          <w:rFonts w:ascii="Times New Roman" w:hAnsi="Times New Roman"/>
          <w:sz w:val="24"/>
          <w:szCs w:val="24"/>
        </w:rPr>
        <w:t xml:space="preserve"> программам для учащихся с ограниченными возможностями здоровья, детей-инвалидов и инвалидов могут быть увеличены с учетом особенностей их психофизического развития в соответствии с заключением </w:t>
      </w:r>
      <w:proofErr w:type="spellStart"/>
      <w:r w:rsidRPr="00F30A86">
        <w:rPr>
          <w:rFonts w:ascii="Times New Roman" w:hAnsi="Times New Roman"/>
          <w:sz w:val="24"/>
          <w:szCs w:val="24"/>
        </w:rPr>
        <w:t>психолого-медико-педагогической</w:t>
      </w:r>
      <w:proofErr w:type="spellEnd"/>
      <w:r w:rsidRPr="00F30A86">
        <w:rPr>
          <w:rFonts w:ascii="Times New Roman" w:hAnsi="Times New Roman"/>
          <w:sz w:val="24"/>
          <w:szCs w:val="24"/>
        </w:rPr>
        <w:t xml:space="preserve"> комиссии - для учащихся с ограниченными возможностями здоровья, а также в соответствии с индивидуальной программой реабилитации - для учащихся детей-инвалидов и инвалидов.</w:t>
      </w:r>
      <w:proofErr w:type="gramEnd"/>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19. В целях доступности получения дополнительного образования учащимися с ограниченными возможностями здоровья, детьми-инвалидами и инвалидами организации, осуществляющие образовательную деятельность, обеспечивают:</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а) для учащихся с ограниченными возможностями здоровья по зрению:</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адаптацию официальных сайтов организаций, осуществляющих образовательную деятельность, в сети Интернет с учетом особых потребностей инвалидов по зрению с приведением их к международному стандарту доступности </w:t>
      </w:r>
      <w:proofErr w:type="spellStart"/>
      <w:r w:rsidRPr="00F30A86">
        <w:rPr>
          <w:rFonts w:ascii="Times New Roman" w:hAnsi="Times New Roman"/>
          <w:sz w:val="24"/>
          <w:szCs w:val="24"/>
        </w:rPr>
        <w:t>веб-контента</w:t>
      </w:r>
      <w:proofErr w:type="spellEnd"/>
      <w:r w:rsidRPr="00F30A86">
        <w:rPr>
          <w:rFonts w:ascii="Times New Roman" w:hAnsi="Times New Roman"/>
          <w:sz w:val="24"/>
          <w:szCs w:val="24"/>
        </w:rPr>
        <w:t xml:space="preserve"> и </w:t>
      </w:r>
      <w:proofErr w:type="spellStart"/>
      <w:r w:rsidRPr="00F30A86">
        <w:rPr>
          <w:rFonts w:ascii="Times New Roman" w:hAnsi="Times New Roman"/>
          <w:sz w:val="24"/>
          <w:szCs w:val="24"/>
        </w:rPr>
        <w:t>веб-сервисов</w:t>
      </w:r>
      <w:proofErr w:type="spellEnd"/>
      <w:r w:rsidRPr="00F30A86">
        <w:rPr>
          <w:rFonts w:ascii="Times New Roman" w:hAnsi="Times New Roman"/>
          <w:sz w:val="24"/>
          <w:szCs w:val="24"/>
        </w:rPr>
        <w:t xml:space="preserve"> (WCAG);</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proofErr w:type="gramStart"/>
      <w:r w:rsidRPr="00F30A86">
        <w:rPr>
          <w:rFonts w:ascii="Times New Roman" w:hAnsi="Times New Roman"/>
          <w:sz w:val="24"/>
          <w:szCs w:val="24"/>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lastRenderedPageBreak/>
        <w:t>присутствие ассистента, оказывающего учащемуся необходимую помощь;</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обеспечение выпуска альтернативных форматов печатных материалов (крупный шрифт или </w:t>
      </w:r>
      <w:proofErr w:type="spellStart"/>
      <w:r w:rsidRPr="00F30A86">
        <w:rPr>
          <w:rFonts w:ascii="Times New Roman" w:hAnsi="Times New Roman"/>
          <w:sz w:val="24"/>
          <w:szCs w:val="24"/>
        </w:rPr>
        <w:t>аудиофайлы</w:t>
      </w:r>
      <w:proofErr w:type="spellEnd"/>
      <w:r w:rsidRPr="00F30A86">
        <w:rPr>
          <w:rFonts w:ascii="Times New Roman" w:hAnsi="Times New Roman"/>
          <w:sz w:val="24"/>
          <w:szCs w:val="24"/>
        </w:rPr>
        <w:t>);</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обеспечение доступа учащегося, являющегося слепым и использующего собаку-поводыря, к зданию организации, осуществляющей образовательную деятельность, располагающего местом для размещения собаки-поводыря в часы обучения самого учащегося;</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б) для учащихся с ограниченными возможностями здоровья по слуху:</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обеспечение надлежащими звуковыми средствами воспроизведения информации;</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для учащихся, имеющих нарушения опорно-двигательного аппарата: материально-технические условия должны обеспечивать возможность беспрепятственного доступа учащихся в учебные помещения, столовые, туалетные и другие помещения организации, осуществляющей образовательную деятельность,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20. Численный состав объединения может быть уменьшен при включении в него учащихся с ограниченными возможностями здоровья и (или) детей-инвалидов, инвалидов.</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Численность учащихся с ограниченными возможностями здоровья, детей инвалидов и инвалидов в учебной группе устанавливается до 15 человек.</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Занятия в объединениях с учащимися с ограниченными возможностями здоровья, детьми-инвалидами и инвалидами могут быть организованы как совместно с другими учащимися, так и в отдельных классах, группах или в отдельных организациях, осуществляющих образовательную деятельность.</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С учащимися с ограниченными возможностями здоровья, детьми-инвалидами и инвалидами может проводиться индивидуальная работа как в организации, осуществляющей образовательную деятельность, так и по месту жительства.</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21. Содержание дополнительного образования и условия организации обучения и воспитания учащихся с ограниченными возможностями здоровья, детей-инвалидов и инвалидов определяются адаптированной образовательной программой, а для инвалидов также в соответствии с </w:t>
      </w:r>
      <w:hyperlink r:id="rId7" w:history="1">
        <w:r w:rsidRPr="00F30A86">
          <w:rPr>
            <w:rFonts w:ascii="Times New Roman" w:hAnsi="Times New Roman"/>
            <w:sz w:val="24"/>
            <w:szCs w:val="24"/>
          </w:rPr>
          <w:t>индивидуальной программой</w:t>
        </w:r>
      </w:hyperlink>
      <w:r w:rsidRPr="00F30A86">
        <w:rPr>
          <w:rFonts w:ascii="Times New Roman" w:hAnsi="Times New Roman"/>
          <w:sz w:val="24"/>
          <w:szCs w:val="24"/>
        </w:rPr>
        <w:t xml:space="preserve"> реабилитации инвалида.</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proofErr w:type="gramStart"/>
      <w:r w:rsidRPr="00F30A86">
        <w:rPr>
          <w:rFonts w:ascii="Times New Roman" w:hAnsi="Times New Roman"/>
          <w:sz w:val="24"/>
          <w:szCs w:val="24"/>
        </w:rPr>
        <w:t>Обучение</w:t>
      </w:r>
      <w:proofErr w:type="gramEnd"/>
      <w:r w:rsidRPr="00F30A86">
        <w:rPr>
          <w:rFonts w:ascii="Times New Roman" w:hAnsi="Times New Roman"/>
          <w:sz w:val="24"/>
          <w:szCs w:val="24"/>
        </w:rPr>
        <w:t xml:space="preserve"> по дополнительным общеобразовательным программам учащихся с ограниченными возможностями здоровья, детей-инвалидов и инвалидов осуществляется организацией, осуществляющей образовательную деятельность, с учетом особенностей психофизического развития, индивидуальных возможностей и состояния здоровья таких учащихся.</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 адаптированных при необходимости для обучения указанных учащихся, с привлечением специалистов в области коррекционной педагогики, а также педагогическими работниками, прошедшими соответствующую переподготовку.</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22. При реализации дополнительных общеобразовательных программ учащимся с ограниченными возможностями здоровья, детям-инвалидам и инвалидам предоставляются бесплатно специальные учебники и учебные пособия, иная учебная литература, а также услуги </w:t>
      </w:r>
      <w:proofErr w:type="spellStart"/>
      <w:r w:rsidRPr="00F30A86">
        <w:rPr>
          <w:rFonts w:ascii="Times New Roman" w:hAnsi="Times New Roman"/>
          <w:sz w:val="24"/>
          <w:szCs w:val="24"/>
        </w:rPr>
        <w:t>сурдопереводчиков</w:t>
      </w:r>
      <w:proofErr w:type="spellEnd"/>
      <w:r w:rsidRPr="00F30A86">
        <w:rPr>
          <w:rFonts w:ascii="Times New Roman" w:hAnsi="Times New Roman"/>
          <w:sz w:val="24"/>
          <w:szCs w:val="24"/>
        </w:rPr>
        <w:t xml:space="preserve"> и </w:t>
      </w:r>
      <w:proofErr w:type="spellStart"/>
      <w:r w:rsidRPr="00F30A86">
        <w:rPr>
          <w:rFonts w:ascii="Times New Roman" w:hAnsi="Times New Roman"/>
          <w:sz w:val="24"/>
          <w:szCs w:val="24"/>
        </w:rPr>
        <w:t>тифлосурдопереводчиков</w:t>
      </w:r>
      <w:proofErr w:type="spellEnd"/>
      <w:r w:rsidRPr="00F30A86">
        <w:rPr>
          <w:rFonts w:ascii="Times New Roman" w:hAnsi="Times New Roman"/>
          <w:sz w:val="24"/>
          <w:szCs w:val="24"/>
        </w:rPr>
        <w:t>.</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С учетом особых потребностей учащихся с ограниченными возможностями здоровья, детей инвалидов и инвалидов организациями, осуществляющими </w:t>
      </w:r>
      <w:r w:rsidRPr="00F30A86">
        <w:rPr>
          <w:rFonts w:ascii="Times New Roman" w:hAnsi="Times New Roman"/>
          <w:sz w:val="24"/>
          <w:szCs w:val="24"/>
        </w:rPr>
        <w:lastRenderedPageBreak/>
        <w:t>образовательную деятельность, обеспечивается предоставление учебных, лекционных материалов в электронном виде.</w:t>
      </w:r>
    </w:p>
    <w:p w:rsidR="00FC577A" w:rsidRPr="00F30A86" w:rsidRDefault="00FC577A" w:rsidP="00FC577A">
      <w:pPr>
        <w:spacing w:after="0" w:line="240" w:lineRule="auto"/>
        <w:ind w:firstLine="851"/>
        <w:jc w:val="both"/>
        <w:rPr>
          <w:rFonts w:ascii="Times New Roman" w:hAnsi="Times New Roman"/>
          <w:sz w:val="24"/>
          <w:szCs w:val="24"/>
        </w:rPr>
      </w:pPr>
    </w:p>
    <w:p w:rsidR="00FC577A" w:rsidRPr="00F30A86" w:rsidRDefault="00FC577A" w:rsidP="00FC577A">
      <w:pPr>
        <w:autoSpaceDE w:val="0"/>
        <w:autoSpaceDN w:val="0"/>
        <w:adjustRightInd w:val="0"/>
        <w:spacing w:after="0" w:line="240" w:lineRule="auto"/>
        <w:jc w:val="center"/>
        <w:rPr>
          <w:rFonts w:ascii="Times New Roman" w:hAnsi="Times New Roman"/>
          <w:b/>
          <w:sz w:val="24"/>
          <w:szCs w:val="24"/>
        </w:rPr>
      </w:pPr>
      <w:r w:rsidRPr="00F30A86">
        <w:rPr>
          <w:rFonts w:ascii="Times New Roman" w:hAnsi="Times New Roman"/>
          <w:b/>
          <w:sz w:val="24"/>
          <w:szCs w:val="24"/>
        </w:rPr>
        <w:t xml:space="preserve"> Порядок проведения государственной итоговой аттестации по образовательным программам основного общего образования,</w:t>
      </w:r>
    </w:p>
    <w:p w:rsidR="00FC577A" w:rsidRPr="00F30A86" w:rsidRDefault="00FC577A" w:rsidP="00FC577A">
      <w:pPr>
        <w:autoSpaceDE w:val="0"/>
        <w:autoSpaceDN w:val="0"/>
        <w:adjustRightInd w:val="0"/>
        <w:spacing w:after="0" w:line="240" w:lineRule="auto"/>
        <w:jc w:val="center"/>
        <w:rPr>
          <w:rFonts w:ascii="Times New Roman" w:hAnsi="Times New Roman"/>
          <w:b/>
          <w:sz w:val="24"/>
          <w:szCs w:val="24"/>
        </w:rPr>
      </w:pPr>
      <w:r w:rsidRPr="00F30A86">
        <w:rPr>
          <w:rFonts w:ascii="Times New Roman" w:hAnsi="Times New Roman"/>
          <w:b/>
          <w:sz w:val="24"/>
          <w:szCs w:val="24"/>
        </w:rPr>
        <w:t xml:space="preserve">утвержденный Приказом </w:t>
      </w:r>
      <w:proofErr w:type="spellStart"/>
      <w:r w:rsidRPr="00F30A86">
        <w:rPr>
          <w:rFonts w:ascii="Times New Roman" w:hAnsi="Times New Roman"/>
          <w:b/>
          <w:sz w:val="24"/>
          <w:szCs w:val="24"/>
        </w:rPr>
        <w:t>Минобрнауки</w:t>
      </w:r>
      <w:proofErr w:type="spellEnd"/>
      <w:r w:rsidRPr="00F30A86">
        <w:rPr>
          <w:rFonts w:ascii="Times New Roman" w:hAnsi="Times New Roman"/>
          <w:b/>
          <w:sz w:val="24"/>
          <w:szCs w:val="24"/>
        </w:rPr>
        <w:t xml:space="preserve"> России от 25 декабря 2013 г. № 1394.</w:t>
      </w:r>
    </w:p>
    <w:p w:rsidR="00FC577A" w:rsidRPr="00F30A86" w:rsidRDefault="00FC577A" w:rsidP="00FC577A">
      <w:pPr>
        <w:spacing w:after="0" w:line="240" w:lineRule="auto"/>
        <w:ind w:firstLine="851"/>
        <w:jc w:val="both"/>
        <w:rPr>
          <w:rFonts w:ascii="Times New Roman" w:hAnsi="Times New Roman"/>
          <w:sz w:val="24"/>
          <w:szCs w:val="24"/>
        </w:rPr>
      </w:pPr>
    </w:p>
    <w:p w:rsidR="00FC577A" w:rsidRPr="00F30A86" w:rsidRDefault="00FC577A" w:rsidP="00FC577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 И </w:t>
      </w:r>
      <w:proofErr w:type="spellStart"/>
      <w:r w:rsidRPr="00F30A86">
        <w:rPr>
          <w:rFonts w:ascii="Times New Roman" w:hAnsi="Times New Roman"/>
          <w:b/>
          <w:sz w:val="24"/>
          <w:szCs w:val="24"/>
        </w:rPr>
        <w:t>з</w:t>
      </w:r>
      <w:proofErr w:type="spellEnd"/>
      <w:r w:rsidRPr="00F30A86">
        <w:rPr>
          <w:rFonts w:ascii="Times New Roman" w:hAnsi="Times New Roman"/>
          <w:b/>
          <w:sz w:val="24"/>
          <w:szCs w:val="24"/>
        </w:rPr>
        <w:t xml:space="preserve"> в л е ч е </w:t>
      </w:r>
      <w:proofErr w:type="spellStart"/>
      <w:r w:rsidRPr="00F30A86">
        <w:rPr>
          <w:rFonts w:ascii="Times New Roman" w:hAnsi="Times New Roman"/>
          <w:b/>
          <w:sz w:val="24"/>
          <w:szCs w:val="24"/>
        </w:rPr>
        <w:t>н</w:t>
      </w:r>
      <w:proofErr w:type="spellEnd"/>
      <w:r w:rsidRPr="00F30A86">
        <w:rPr>
          <w:rFonts w:ascii="Times New Roman" w:hAnsi="Times New Roman"/>
          <w:b/>
          <w:sz w:val="24"/>
          <w:szCs w:val="24"/>
        </w:rPr>
        <w:t xml:space="preserve"> и я</w:t>
      </w:r>
      <w:proofErr w:type="gramStart"/>
      <w:r w:rsidRPr="00F30A86">
        <w:rPr>
          <w:rFonts w:ascii="Times New Roman" w:hAnsi="Times New Roman"/>
          <w:b/>
          <w:sz w:val="24"/>
          <w:szCs w:val="24"/>
        </w:rPr>
        <w:t xml:space="preserve"> )</w:t>
      </w:r>
      <w:proofErr w:type="gramEnd"/>
    </w:p>
    <w:p w:rsidR="00FC577A" w:rsidRPr="00F30A86" w:rsidRDefault="00FC577A" w:rsidP="00FC577A">
      <w:pPr>
        <w:spacing w:after="0" w:line="240" w:lineRule="auto"/>
        <w:ind w:firstLine="851"/>
        <w:jc w:val="both"/>
        <w:rPr>
          <w:rFonts w:ascii="Times New Roman" w:hAnsi="Times New Roman"/>
          <w:sz w:val="24"/>
          <w:szCs w:val="24"/>
        </w:rPr>
      </w:pP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7. ГИА проводится:</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proofErr w:type="gramStart"/>
      <w:r w:rsidRPr="00F30A86">
        <w:rPr>
          <w:rFonts w:ascii="Times New Roman" w:hAnsi="Times New Roman"/>
          <w:sz w:val="24"/>
          <w:szCs w:val="24"/>
        </w:rPr>
        <w:t>б) в форме письменных и устных экзаменов с использованием текстов, тем, заданий, билетов (далее - государственный выпускной экзамен, ГВЭ)…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roofErr w:type="gramEnd"/>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8. Для обучающихся, указанных в </w:t>
      </w:r>
      <w:hyperlink r:id="rId8" w:history="1">
        <w:r w:rsidRPr="00F30A86">
          <w:rPr>
            <w:rFonts w:ascii="Times New Roman" w:hAnsi="Times New Roman"/>
            <w:sz w:val="24"/>
            <w:szCs w:val="24"/>
          </w:rPr>
          <w:t>подпункте "б" пункта 7</w:t>
        </w:r>
      </w:hyperlink>
      <w:r w:rsidRPr="00F30A86">
        <w:rPr>
          <w:rFonts w:ascii="Times New Roman" w:hAnsi="Times New Roman"/>
          <w:sz w:val="24"/>
          <w:szCs w:val="24"/>
        </w:rPr>
        <w:t xml:space="preserve"> настоящего Порядка, ГИА по отдельным учебным предметам по их желанию проводится в форме ОГЭ.</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29. </w:t>
      </w:r>
      <w:proofErr w:type="gramStart"/>
      <w:r w:rsidRPr="00F30A86">
        <w:rPr>
          <w:rFonts w:ascii="Times New Roman" w:hAnsi="Times New Roman"/>
          <w:sz w:val="24"/>
          <w:szCs w:val="24"/>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roofErr w:type="gramEnd"/>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34. </w:t>
      </w:r>
      <w:proofErr w:type="gramStart"/>
      <w:r w:rsidRPr="00F30A86">
        <w:rPr>
          <w:rFonts w:ascii="Times New Roman" w:hAnsi="Times New Roman"/>
          <w:sz w:val="24"/>
          <w:szCs w:val="24"/>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rsidRPr="00F30A86">
        <w:rPr>
          <w:rFonts w:ascii="Times New Roman" w:hAnsi="Times New Roman"/>
          <w:sz w:val="24"/>
          <w:szCs w:val="24"/>
        </w:rP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Для </w:t>
      </w:r>
      <w:proofErr w:type="gramStart"/>
      <w:r w:rsidRPr="00F30A86">
        <w:rPr>
          <w:rFonts w:ascii="Times New Roman" w:hAnsi="Times New Roman"/>
          <w:sz w:val="24"/>
          <w:szCs w:val="24"/>
        </w:rPr>
        <w:t>слабослышащих</w:t>
      </w:r>
      <w:proofErr w:type="gramEnd"/>
      <w:r w:rsidRPr="00F30A86">
        <w:rPr>
          <w:rFonts w:ascii="Times New Roman" w:hAnsi="Times New Roman"/>
          <w:sz w:val="24"/>
          <w:szCs w:val="24"/>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w:t>
      </w:r>
      <w:proofErr w:type="spellStart"/>
      <w:r w:rsidRPr="00F30A86">
        <w:rPr>
          <w:rFonts w:ascii="Times New Roman" w:hAnsi="Times New Roman"/>
          <w:sz w:val="24"/>
          <w:szCs w:val="24"/>
        </w:rPr>
        <w:t>ассистент-сурдопереводчик</w:t>
      </w:r>
      <w:proofErr w:type="spellEnd"/>
      <w:r w:rsidRPr="00F30A86">
        <w:rPr>
          <w:rFonts w:ascii="Times New Roman" w:hAnsi="Times New Roman"/>
          <w:sz w:val="24"/>
          <w:szCs w:val="24"/>
        </w:rPr>
        <w:t>.</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слепых обучающихся:</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письменная экзаменационная работа выполняется рельефно-точечным шрифтом Брайля или на компьютере;</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ГВЭ по всем учебным предметам по их желанию проводится в устной форме.</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w:t>
      </w:r>
      <w:r w:rsidRPr="00F30A86">
        <w:rPr>
          <w:rFonts w:ascii="Times New Roman" w:hAnsi="Times New Roman"/>
          <w:sz w:val="24"/>
          <w:szCs w:val="24"/>
        </w:rPr>
        <w:lastRenderedPageBreak/>
        <w:t>наличие увеличительных устройств и индивидуальное равномерное освещение не менее 300 люкс.</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глухих и слабослышащих, с тяжелыми нарушениями речи по их желанию ГВЭ по всем учебным предметам проводится в письменной форме.</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Для </w:t>
      </w:r>
      <w:proofErr w:type="gramStart"/>
      <w:r w:rsidRPr="00F30A86">
        <w:rPr>
          <w:rFonts w:ascii="Times New Roman" w:hAnsi="Times New Roman"/>
          <w:sz w:val="24"/>
          <w:szCs w:val="24"/>
        </w:rPr>
        <w:t>обучающихся</w:t>
      </w:r>
      <w:proofErr w:type="gramEnd"/>
      <w:r w:rsidRPr="00F30A86">
        <w:rPr>
          <w:rFonts w:ascii="Times New Roman" w:hAnsi="Times New Roman"/>
          <w:sz w:val="24"/>
          <w:szCs w:val="24"/>
        </w:rPr>
        <w:t xml:space="preserve">, имеющих медицинские показания для обучения на дому и соответствующие рекомендации </w:t>
      </w:r>
      <w:proofErr w:type="spellStart"/>
      <w:r w:rsidRPr="00F30A86">
        <w:rPr>
          <w:rFonts w:ascii="Times New Roman" w:hAnsi="Times New Roman"/>
          <w:sz w:val="24"/>
          <w:szCs w:val="24"/>
        </w:rPr>
        <w:t>психолого-медико-педагогической</w:t>
      </w:r>
      <w:proofErr w:type="spellEnd"/>
      <w:r w:rsidRPr="00F30A86">
        <w:rPr>
          <w:rFonts w:ascii="Times New Roman" w:hAnsi="Times New Roman"/>
          <w:sz w:val="24"/>
          <w:szCs w:val="24"/>
        </w:rPr>
        <w:t xml:space="preserve"> комиссии, экзамен организуется на дому.</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p>
    <w:p w:rsidR="00FC577A" w:rsidRPr="00F30A86" w:rsidRDefault="00FC577A" w:rsidP="00FC577A">
      <w:pPr>
        <w:autoSpaceDE w:val="0"/>
        <w:autoSpaceDN w:val="0"/>
        <w:adjustRightInd w:val="0"/>
        <w:spacing w:after="0" w:line="240" w:lineRule="auto"/>
        <w:jc w:val="center"/>
        <w:rPr>
          <w:rFonts w:ascii="Times New Roman" w:hAnsi="Times New Roman"/>
          <w:sz w:val="24"/>
          <w:szCs w:val="24"/>
        </w:rPr>
      </w:pPr>
    </w:p>
    <w:p w:rsidR="00FC577A" w:rsidRPr="00F30A86" w:rsidRDefault="00FC577A" w:rsidP="00FC577A">
      <w:pPr>
        <w:autoSpaceDE w:val="0"/>
        <w:autoSpaceDN w:val="0"/>
        <w:adjustRightInd w:val="0"/>
        <w:spacing w:after="0" w:line="240" w:lineRule="auto"/>
        <w:jc w:val="center"/>
        <w:rPr>
          <w:rFonts w:ascii="Times New Roman" w:hAnsi="Times New Roman"/>
          <w:b/>
          <w:sz w:val="24"/>
          <w:szCs w:val="24"/>
        </w:rPr>
      </w:pPr>
      <w:r w:rsidRPr="00F30A86">
        <w:rPr>
          <w:rFonts w:ascii="Times New Roman" w:hAnsi="Times New Roman"/>
          <w:b/>
          <w:sz w:val="24"/>
          <w:szCs w:val="24"/>
        </w:rPr>
        <w:t xml:space="preserve"> Порядок проведения государственной итоговой аттестации по образовательным программам среднего общего образования,</w:t>
      </w:r>
    </w:p>
    <w:p w:rsidR="00FC577A" w:rsidRPr="00F30A86" w:rsidRDefault="00FC577A" w:rsidP="00FC577A">
      <w:pPr>
        <w:autoSpaceDE w:val="0"/>
        <w:autoSpaceDN w:val="0"/>
        <w:adjustRightInd w:val="0"/>
        <w:spacing w:after="0" w:line="240" w:lineRule="auto"/>
        <w:jc w:val="center"/>
        <w:rPr>
          <w:rFonts w:ascii="Times New Roman" w:hAnsi="Times New Roman"/>
          <w:b/>
          <w:sz w:val="24"/>
          <w:szCs w:val="24"/>
        </w:rPr>
      </w:pPr>
      <w:proofErr w:type="gramStart"/>
      <w:r w:rsidRPr="00F30A86">
        <w:rPr>
          <w:rFonts w:ascii="Times New Roman" w:hAnsi="Times New Roman"/>
          <w:b/>
          <w:sz w:val="24"/>
          <w:szCs w:val="24"/>
        </w:rPr>
        <w:t>утвержденный</w:t>
      </w:r>
      <w:proofErr w:type="gramEnd"/>
      <w:r w:rsidRPr="00F30A86">
        <w:rPr>
          <w:rFonts w:ascii="Times New Roman" w:hAnsi="Times New Roman"/>
          <w:b/>
          <w:sz w:val="24"/>
          <w:szCs w:val="24"/>
        </w:rPr>
        <w:t xml:space="preserve"> Приказом </w:t>
      </w:r>
      <w:proofErr w:type="spellStart"/>
      <w:r w:rsidRPr="00F30A86">
        <w:rPr>
          <w:rFonts w:ascii="Times New Roman" w:hAnsi="Times New Roman"/>
          <w:b/>
          <w:sz w:val="24"/>
          <w:szCs w:val="24"/>
        </w:rPr>
        <w:t>Минобрнауки</w:t>
      </w:r>
      <w:proofErr w:type="spellEnd"/>
      <w:r w:rsidRPr="00F30A86">
        <w:rPr>
          <w:rFonts w:ascii="Times New Roman" w:hAnsi="Times New Roman"/>
          <w:b/>
          <w:sz w:val="24"/>
          <w:szCs w:val="24"/>
        </w:rPr>
        <w:t xml:space="preserve"> России </w:t>
      </w:r>
    </w:p>
    <w:p w:rsidR="00FC577A" w:rsidRPr="00F30A86" w:rsidRDefault="00FC577A" w:rsidP="00FC577A">
      <w:pPr>
        <w:autoSpaceDE w:val="0"/>
        <w:autoSpaceDN w:val="0"/>
        <w:adjustRightInd w:val="0"/>
        <w:spacing w:after="0" w:line="240" w:lineRule="auto"/>
        <w:jc w:val="center"/>
        <w:rPr>
          <w:rFonts w:ascii="Times New Roman" w:hAnsi="Times New Roman"/>
          <w:b/>
          <w:sz w:val="24"/>
          <w:szCs w:val="24"/>
        </w:rPr>
      </w:pPr>
      <w:r w:rsidRPr="00F30A86">
        <w:rPr>
          <w:rFonts w:ascii="Times New Roman" w:hAnsi="Times New Roman"/>
          <w:b/>
          <w:sz w:val="24"/>
          <w:szCs w:val="24"/>
        </w:rPr>
        <w:t>от 26 декабря 2013 г. № 1400.</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p>
    <w:p w:rsidR="00FC577A" w:rsidRPr="00F30A86" w:rsidRDefault="00FC577A" w:rsidP="00FC577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 И </w:t>
      </w:r>
      <w:proofErr w:type="spellStart"/>
      <w:r w:rsidRPr="00F30A86">
        <w:rPr>
          <w:rFonts w:ascii="Times New Roman" w:hAnsi="Times New Roman"/>
          <w:b/>
          <w:sz w:val="24"/>
          <w:szCs w:val="24"/>
        </w:rPr>
        <w:t>з</w:t>
      </w:r>
      <w:proofErr w:type="spellEnd"/>
      <w:r w:rsidRPr="00F30A86">
        <w:rPr>
          <w:rFonts w:ascii="Times New Roman" w:hAnsi="Times New Roman"/>
          <w:b/>
          <w:sz w:val="24"/>
          <w:szCs w:val="24"/>
        </w:rPr>
        <w:t xml:space="preserve"> в л е ч е </w:t>
      </w:r>
      <w:proofErr w:type="spellStart"/>
      <w:r w:rsidRPr="00F30A86">
        <w:rPr>
          <w:rFonts w:ascii="Times New Roman" w:hAnsi="Times New Roman"/>
          <w:b/>
          <w:sz w:val="24"/>
          <w:szCs w:val="24"/>
        </w:rPr>
        <w:t>н</w:t>
      </w:r>
      <w:proofErr w:type="spellEnd"/>
      <w:r w:rsidRPr="00F30A86">
        <w:rPr>
          <w:rFonts w:ascii="Times New Roman" w:hAnsi="Times New Roman"/>
          <w:b/>
          <w:sz w:val="24"/>
          <w:szCs w:val="24"/>
        </w:rPr>
        <w:t xml:space="preserve"> и я</w:t>
      </w:r>
      <w:proofErr w:type="gramStart"/>
      <w:r w:rsidRPr="00F30A86">
        <w:rPr>
          <w:rFonts w:ascii="Times New Roman" w:hAnsi="Times New Roman"/>
          <w:b/>
          <w:sz w:val="24"/>
          <w:szCs w:val="24"/>
        </w:rPr>
        <w:t xml:space="preserve"> )</w:t>
      </w:r>
      <w:proofErr w:type="gramEnd"/>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7. ГИА проводится:</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б) в форме государственного выпускного экзамена (далее - ГВЭ) с использованием текстов, тем, заданий, билетов…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8. </w:t>
      </w:r>
      <w:proofErr w:type="gramStart"/>
      <w:r w:rsidRPr="00F30A86">
        <w:rPr>
          <w:rFonts w:ascii="Times New Roman" w:hAnsi="Times New Roman"/>
          <w:sz w:val="24"/>
          <w:szCs w:val="24"/>
        </w:rPr>
        <w:t>Для…обучающихся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образования…ГИА по отдельным учебным предметам по их желанию проводится в форме ЕГЭ.</w:t>
      </w:r>
      <w:proofErr w:type="gramEnd"/>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9.1. </w:t>
      </w:r>
      <w:hyperlink r:id="rId9" w:history="1">
        <w:r w:rsidRPr="00F30A86">
          <w:rPr>
            <w:rFonts w:ascii="Times New Roman" w:hAnsi="Times New Roman"/>
            <w:sz w:val="24"/>
            <w:szCs w:val="24"/>
          </w:rPr>
          <w:t>Итоговое сочинение</w:t>
        </w:r>
      </w:hyperlink>
      <w:r w:rsidRPr="00F30A86">
        <w:rPr>
          <w:rFonts w:ascii="Times New Roman" w:hAnsi="Times New Roman"/>
          <w:sz w:val="24"/>
          <w:szCs w:val="24"/>
        </w:rPr>
        <w:t xml:space="preserve"> (изложение) как условие допуска к ГИА проводится для обучающихся XI (XII) классов в декабре последнего года </w:t>
      </w:r>
      <w:proofErr w:type="gramStart"/>
      <w:r w:rsidRPr="00F30A86">
        <w:rPr>
          <w:rFonts w:ascii="Times New Roman" w:hAnsi="Times New Roman"/>
          <w:sz w:val="24"/>
          <w:szCs w:val="24"/>
        </w:rPr>
        <w:t>обучения по темам</w:t>
      </w:r>
      <w:proofErr w:type="gramEnd"/>
      <w:r w:rsidRPr="00F30A86">
        <w:rPr>
          <w:rFonts w:ascii="Times New Roman" w:hAnsi="Times New Roman"/>
          <w:sz w:val="24"/>
          <w:szCs w:val="24"/>
        </w:rPr>
        <w:t xml:space="preserve"> (текстам), сформированным по часовым поясам Федеральной службой по надзору в сфере образования и науки (далее - </w:t>
      </w:r>
      <w:proofErr w:type="spellStart"/>
      <w:r w:rsidRPr="00F30A86">
        <w:rPr>
          <w:rFonts w:ascii="Times New Roman" w:hAnsi="Times New Roman"/>
          <w:sz w:val="24"/>
          <w:szCs w:val="24"/>
        </w:rPr>
        <w:t>Рособрнадзор</w:t>
      </w:r>
      <w:proofErr w:type="spellEnd"/>
      <w:r w:rsidRPr="00F30A86">
        <w:rPr>
          <w:rFonts w:ascii="Times New Roman" w:hAnsi="Times New Roman"/>
          <w:sz w:val="24"/>
          <w:szCs w:val="24"/>
        </w:rPr>
        <w:t>).</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Изложение вправе писать следующие категории лиц:</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обучающиеся с ограниченными возможностями здоровья или дети-инвалиды и инвалиды;</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обучающихся, выпускников прошлых лет с ограниченными возможностями здоровья, обучающихся, выпускников прошлых лет детей-инвалидов и инвалидов продолжительность итогового сочинения (изложения) увеличивается на 1,5 часа.</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При продолжительности экзамена 4 и более часа организуется питание </w:t>
      </w:r>
      <w:proofErr w:type="gramStart"/>
      <w:r w:rsidRPr="00F30A86">
        <w:rPr>
          <w:rFonts w:ascii="Times New Roman" w:hAnsi="Times New Roman"/>
          <w:sz w:val="24"/>
          <w:szCs w:val="24"/>
        </w:rPr>
        <w:t>обучающихся</w:t>
      </w:r>
      <w:proofErr w:type="gramEnd"/>
      <w:r w:rsidRPr="00F30A86">
        <w:rPr>
          <w:rFonts w:ascii="Times New Roman" w:hAnsi="Times New Roman"/>
          <w:sz w:val="24"/>
          <w:szCs w:val="24"/>
        </w:rPr>
        <w:t>.</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Для обучающихся и выпускников прошлых лет, указанных в </w:t>
      </w:r>
      <w:hyperlink w:anchor="Par10" w:history="1">
        <w:r w:rsidRPr="00F30A86">
          <w:rPr>
            <w:rFonts w:ascii="Times New Roman" w:hAnsi="Times New Roman"/>
            <w:sz w:val="24"/>
            <w:szCs w:val="24"/>
          </w:rPr>
          <w:t>пункте 37</w:t>
        </w:r>
      </w:hyperlink>
      <w:r w:rsidRPr="00F30A86">
        <w:rPr>
          <w:rFonts w:ascii="Times New Roman" w:hAnsi="Times New Roman"/>
          <w:sz w:val="24"/>
          <w:szCs w:val="24"/>
        </w:rPr>
        <w:t xml:space="preserve"> настоящего Порядка, продолжительность экзамена увеличивается на 1,5 часа.</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bookmarkStart w:id="0" w:name="Par10"/>
      <w:bookmarkEnd w:id="0"/>
      <w:r w:rsidRPr="00F30A86">
        <w:rPr>
          <w:rFonts w:ascii="Times New Roman" w:hAnsi="Times New Roman"/>
          <w:sz w:val="24"/>
          <w:szCs w:val="24"/>
        </w:rPr>
        <w:t xml:space="preserve">37. </w:t>
      </w:r>
      <w:proofErr w:type="gramStart"/>
      <w:r w:rsidRPr="00F30A86">
        <w:rPr>
          <w:rFonts w:ascii="Times New Roman" w:hAnsi="Times New Roman"/>
          <w:sz w:val="24"/>
          <w:szCs w:val="24"/>
        </w:rPr>
        <w:t xml:space="preserve">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w:t>
      </w:r>
      <w:r w:rsidRPr="00F30A86">
        <w:rPr>
          <w:rFonts w:ascii="Times New Roman" w:hAnsi="Times New Roman"/>
          <w:sz w:val="24"/>
          <w:szCs w:val="24"/>
        </w:rPr>
        <w:lastRenderedPageBreak/>
        <w:t>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rsidRPr="00F30A86">
        <w:rPr>
          <w:rFonts w:ascii="Times New Roman" w:hAnsi="Times New Roman"/>
          <w:sz w:val="24"/>
          <w:szCs w:val="24"/>
        </w:rPr>
        <w:t xml:space="preserve"> и учредители организуют проведение ГИА в условиях, учитывающих состояние их здоровья, особенности психофизического развития.</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w:t>
      </w:r>
      <w:proofErr w:type="spellStart"/>
      <w:r w:rsidRPr="00F30A86">
        <w:rPr>
          <w:rFonts w:ascii="Times New Roman" w:hAnsi="Times New Roman"/>
          <w:sz w:val="24"/>
          <w:szCs w:val="24"/>
        </w:rPr>
        <w:t>ассистент-сурдопереводчик</w:t>
      </w:r>
      <w:proofErr w:type="spellEnd"/>
      <w:r w:rsidRPr="00F30A86">
        <w:rPr>
          <w:rFonts w:ascii="Times New Roman" w:hAnsi="Times New Roman"/>
          <w:sz w:val="24"/>
          <w:szCs w:val="24"/>
        </w:rPr>
        <w:t>.</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слепых обучающихся, выпускников прошлых лет:</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письменная экзаменационная работа выполняется рельефно-точечным шрифтом Брайля или на компьютере.</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ГВЭ по всем учебным предметам по их желанию проводится в устной форме.</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обучающихся, выпускников прошлых лет с нарушением опорно-двигательного аппарата:</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письменная экзаменационная работа выполняется на компьютере со специализированным программным обеспечением;</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ГВЭ по всем учебным предметам по их желанию проводится в устной форме.</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FC577A" w:rsidRPr="00F30A86" w:rsidRDefault="00FC577A" w:rsidP="00FC577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Для лиц, имеющих медицинские показания для обучения на дому и соответствующие рекомендации </w:t>
      </w:r>
      <w:proofErr w:type="spellStart"/>
      <w:r w:rsidRPr="00F30A86">
        <w:rPr>
          <w:rFonts w:ascii="Times New Roman" w:hAnsi="Times New Roman"/>
          <w:sz w:val="24"/>
          <w:szCs w:val="24"/>
        </w:rPr>
        <w:t>психолого-медико-педагогической</w:t>
      </w:r>
      <w:proofErr w:type="spellEnd"/>
      <w:r w:rsidRPr="00F30A86">
        <w:rPr>
          <w:rFonts w:ascii="Times New Roman" w:hAnsi="Times New Roman"/>
          <w:sz w:val="24"/>
          <w:szCs w:val="24"/>
        </w:rPr>
        <w:t xml:space="preserve"> комиссии, экзамен организуется на дому.</w:t>
      </w:r>
    </w:p>
    <w:p w:rsidR="00FC577A" w:rsidRPr="00F30A86" w:rsidRDefault="00FC577A" w:rsidP="00FC577A">
      <w:pPr>
        <w:spacing w:after="0" w:line="240" w:lineRule="auto"/>
        <w:ind w:firstLine="851"/>
        <w:jc w:val="both"/>
        <w:rPr>
          <w:rFonts w:ascii="Times New Roman" w:hAnsi="Times New Roman"/>
          <w:sz w:val="24"/>
          <w:szCs w:val="24"/>
        </w:rPr>
      </w:pPr>
    </w:p>
    <w:p w:rsidR="00FC577A" w:rsidRPr="00F30A86" w:rsidRDefault="00FC577A" w:rsidP="00FC577A">
      <w:pPr>
        <w:spacing w:after="0" w:line="240" w:lineRule="auto"/>
        <w:ind w:firstLine="851"/>
        <w:jc w:val="both"/>
        <w:rPr>
          <w:rFonts w:ascii="Times New Roman" w:hAnsi="Times New Roman"/>
          <w:sz w:val="24"/>
          <w:szCs w:val="24"/>
        </w:rPr>
      </w:pPr>
    </w:p>
    <w:p w:rsidR="00FC577A" w:rsidRPr="00F30A86" w:rsidRDefault="00FC577A" w:rsidP="00FC577A">
      <w:pPr>
        <w:spacing w:after="0" w:line="240" w:lineRule="auto"/>
        <w:ind w:firstLine="851"/>
        <w:jc w:val="both"/>
        <w:rPr>
          <w:rFonts w:ascii="Times New Roman" w:hAnsi="Times New Roman"/>
          <w:sz w:val="24"/>
          <w:szCs w:val="24"/>
        </w:rPr>
      </w:pPr>
    </w:p>
    <w:p w:rsidR="00FC577A" w:rsidRPr="00F30A86" w:rsidRDefault="00FC577A" w:rsidP="00FC577A">
      <w:pPr>
        <w:spacing w:after="0" w:line="240" w:lineRule="auto"/>
        <w:ind w:firstLine="851"/>
        <w:jc w:val="both"/>
        <w:rPr>
          <w:rFonts w:ascii="Times New Roman" w:hAnsi="Times New Roman"/>
          <w:sz w:val="24"/>
          <w:szCs w:val="24"/>
        </w:rPr>
      </w:pPr>
    </w:p>
    <w:p w:rsidR="00FC577A" w:rsidRPr="00F30A86" w:rsidRDefault="00FC577A" w:rsidP="00FC577A">
      <w:pPr>
        <w:spacing w:after="0" w:line="240" w:lineRule="auto"/>
        <w:ind w:firstLine="851"/>
        <w:jc w:val="both"/>
        <w:rPr>
          <w:rFonts w:ascii="Times New Roman" w:hAnsi="Times New Roman"/>
          <w:sz w:val="24"/>
          <w:szCs w:val="24"/>
        </w:rPr>
      </w:pPr>
    </w:p>
    <w:p w:rsidR="00FC577A" w:rsidRPr="00F30A86" w:rsidRDefault="00FC577A" w:rsidP="00FC577A">
      <w:pPr>
        <w:spacing w:after="0" w:line="240" w:lineRule="auto"/>
        <w:ind w:firstLine="851"/>
        <w:jc w:val="both"/>
        <w:rPr>
          <w:rFonts w:ascii="Times New Roman" w:hAnsi="Times New Roman"/>
          <w:sz w:val="24"/>
          <w:szCs w:val="24"/>
        </w:rPr>
      </w:pPr>
    </w:p>
    <w:p w:rsidR="00FC577A" w:rsidRPr="00F30A86" w:rsidRDefault="00FC577A" w:rsidP="00FC577A">
      <w:pPr>
        <w:spacing w:after="0" w:line="240" w:lineRule="auto"/>
        <w:ind w:firstLine="851"/>
        <w:jc w:val="both"/>
        <w:rPr>
          <w:rFonts w:ascii="Times New Roman" w:hAnsi="Times New Roman"/>
          <w:sz w:val="24"/>
          <w:szCs w:val="24"/>
        </w:rPr>
      </w:pPr>
    </w:p>
    <w:p w:rsidR="00FC577A" w:rsidRPr="00F30A86" w:rsidRDefault="00FC577A" w:rsidP="00FC577A">
      <w:pPr>
        <w:spacing w:after="0" w:line="240" w:lineRule="auto"/>
        <w:ind w:firstLine="851"/>
        <w:jc w:val="both"/>
        <w:rPr>
          <w:rFonts w:ascii="Times New Roman" w:hAnsi="Times New Roman"/>
          <w:sz w:val="24"/>
          <w:szCs w:val="24"/>
        </w:rPr>
      </w:pPr>
    </w:p>
    <w:p w:rsidR="00FC577A" w:rsidRPr="00F30A86" w:rsidRDefault="00FC577A" w:rsidP="00FC577A">
      <w:pPr>
        <w:spacing w:after="0" w:line="240" w:lineRule="auto"/>
        <w:ind w:firstLine="851"/>
        <w:jc w:val="both"/>
        <w:rPr>
          <w:rFonts w:ascii="Times New Roman" w:hAnsi="Times New Roman"/>
          <w:sz w:val="24"/>
          <w:szCs w:val="24"/>
        </w:rPr>
      </w:pPr>
    </w:p>
    <w:p w:rsidR="00FC577A" w:rsidRPr="00F30A86" w:rsidRDefault="00FC577A" w:rsidP="00FC577A">
      <w:pPr>
        <w:pStyle w:val="a3"/>
        <w:spacing w:after="0" w:line="240" w:lineRule="auto"/>
        <w:ind w:left="567"/>
        <w:jc w:val="center"/>
        <w:rPr>
          <w:rStyle w:val="blk3"/>
          <w:rFonts w:ascii="Times New Roman" w:hAnsi="Times New Roman"/>
          <w:b/>
          <w:sz w:val="24"/>
          <w:szCs w:val="24"/>
        </w:rPr>
      </w:pPr>
      <w:r w:rsidRPr="00F30A86">
        <w:rPr>
          <w:rStyle w:val="blk3"/>
          <w:rFonts w:ascii="Times New Roman" w:hAnsi="Times New Roman"/>
          <w:b/>
          <w:sz w:val="24"/>
          <w:szCs w:val="24"/>
        </w:rPr>
        <w:t xml:space="preserve">СП 59.13330.2012. «Доступность зданий и сооружений для </w:t>
      </w:r>
      <w:proofErr w:type="spellStart"/>
      <w:r w:rsidRPr="00F30A86">
        <w:rPr>
          <w:rStyle w:val="blk3"/>
          <w:rFonts w:ascii="Times New Roman" w:hAnsi="Times New Roman"/>
          <w:b/>
          <w:sz w:val="24"/>
          <w:szCs w:val="24"/>
        </w:rPr>
        <w:t>маломобильных</w:t>
      </w:r>
      <w:proofErr w:type="spellEnd"/>
      <w:r w:rsidRPr="00F30A86">
        <w:rPr>
          <w:rStyle w:val="blk3"/>
          <w:rFonts w:ascii="Times New Roman" w:hAnsi="Times New Roman"/>
          <w:b/>
          <w:sz w:val="24"/>
          <w:szCs w:val="24"/>
        </w:rPr>
        <w:t xml:space="preserve"> групп населения. Актуализированная редакция </w:t>
      </w:r>
      <w:proofErr w:type="spellStart"/>
      <w:r w:rsidRPr="00F30A86">
        <w:rPr>
          <w:rStyle w:val="blk3"/>
          <w:rFonts w:ascii="Times New Roman" w:hAnsi="Times New Roman"/>
          <w:b/>
          <w:sz w:val="24"/>
          <w:szCs w:val="24"/>
        </w:rPr>
        <w:t>СНиП</w:t>
      </w:r>
      <w:proofErr w:type="spellEnd"/>
      <w:r w:rsidRPr="00F30A86">
        <w:rPr>
          <w:rStyle w:val="blk3"/>
          <w:rFonts w:ascii="Times New Roman" w:hAnsi="Times New Roman"/>
          <w:b/>
          <w:sz w:val="24"/>
          <w:szCs w:val="24"/>
        </w:rPr>
        <w:t xml:space="preserve"> 35-01-2001», утвержденный Приказом </w:t>
      </w:r>
      <w:proofErr w:type="spellStart"/>
      <w:r w:rsidRPr="00F30A86">
        <w:rPr>
          <w:rStyle w:val="blk3"/>
          <w:rFonts w:ascii="Times New Roman" w:hAnsi="Times New Roman"/>
          <w:b/>
          <w:sz w:val="24"/>
          <w:szCs w:val="24"/>
        </w:rPr>
        <w:t>Минрегиона</w:t>
      </w:r>
      <w:proofErr w:type="spellEnd"/>
      <w:r w:rsidRPr="00F30A86">
        <w:rPr>
          <w:rStyle w:val="blk3"/>
          <w:rFonts w:ascii="Times New Roman" w:hAnsi="Times New Roman"/>
          <w:b/>
          <w:sz w:val="24"/>
          <w:szCs w:val="24"/>
        </w:rPr>
        <w:t xml:space="preserve"> России от 27 декабря 2011 г. № 605</w:t>
      </w:r>
    </w:p>
    <w:p w:rsidR="00FC577A" w:rsidRPr="00F30A86" w:rsidRDefault="00FC577A" w:rsidP="00FC577A">
      <w:pPr>
        <w:pStyle w:val="a3"/>
        <w:spacing w:after="0" w:line="240" w:lineRule="auto"/>
        <w:ind w:left="567"/>
        <w:jc w:val="center"/>
        <w:rPr>
          <w:rFonts w:ascii="Times New Roman" w:hAnsi="Times New Roman"/>
          <w:b/>
          <w:sz w:val="24"/>
          <w:szCs w:val="24"/>
        </w:rPr>
      </w:pPr>
    </w:p>
    <w:p w:rsidR="00FC577A" w:rsidRPr="00F30A86" w:rsidRDefault="00FC577A" w:rsidP="00FC577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(Извлечения положений, которые носят обязательный характер)</w:t>
      </w:r>
    </w:p>
    <w:p w:rsidR="00FC577A" w:rsidRPr="00F30A86" w:rsidRDefault="00FC577A" w:rsidP="00FC577A">
      <w:pPr>
        <w:spacing w:after="0" w:line="240" w:lineRule="auto"/>
        <w:jc w:val="both"/>
        <w:rPr>
          <w:rFonts w:ascii="Times New Roman" w:hAnsi="Times New Roman"/>
          <w:sz w:val="24"/>
          <w:szCs w:val="24"/>
        </w:rPr>
      </w:pPr>
    </w:p>
    <w:p w:rsidR="00FC577A" w:rsidRPr="00F30A86" w:rsidRDefault="00FC577A" w:rsidP="00FC577A">
      <w:pPr>
        <w:spacing w:after="0" w:line="240" w:lineRule="auto"/>
        <w:ind w:firstLine="567"/>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7.2 Здания и помещения учебно-воспитательного назначения </w:t>
      </w:r>
    </w:p>
    <w:p w:rsidR="00FC577A" w:rsidRPr="00F30A86" w:rsidRDefault="00FC577A" w:rsidP="00FC577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7.2.1 Здания общеобразовательных учреждений рекомендуется проектировать </w:t>
      </w:r>
      <w:proofErr w:type="gramStart"/>
      <w:r w:rsidRPr="00F30A86">
        <w:rPr>
          <w:rFonts w:ascii="Times New Roman" w:eastAsia="Times New Roman" w:hAnsi="Times New Roman"/>
          <w:sz w:val="24"/>
          <w:szCs w:val="24"/>
          <w:lang w:eastAsia="ru-RU"/>
        </w:rPr>
        <w:t>доступными</w:t>
      </w:r>
      <w:proofErr w:type="gramEnd"/>
      <w:r w:rsidRPr="00F30A86">
        <w:rPr>
          <w:rFonts w:ascii="Times New Roman" w:eastAsia="Times New Roman" w:hAnsi="Times New Roman"/>
          <w:sz w:val="24"/>
          <w:szCs w:val="24"/>
          <w:lang w:eastAsia="ru-RU"/>
        </w:rPr>
        <w:t xml:space="preserve"> для всех категорий учащихся.</w:t>
      </w:r>
    </w:p>
    <w:p w:rsidR="00FC577A" w:rsidRPr="00F30A86" w:rsidRDefault="00FC577A" w:rsidP="00FC577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Проектные решения зданий профессиональных образовательных учреждений должны учитывать возможность </w:t>
      </w:r>
      <w:proofErr w:type="gramStart"/>
      <w:r w:rsidRPr="00F30A86">
        <w:rPr>
          <w:rFonts w:ascii="Times New Roman" w:eastAsia="Times New Roman" w:hAnsi="Times New Roman"/>
          <w:sz w:val="24"/>
          <w:szCs w:val="24"/>
          <w:lang w:eastAsia="ru-RU"/>
        </w:rPr>
        <w:t>обучения студентов-инвалидов по специальностям</w:t>
      </w:r>
      <w:proofErr w:type="gramEnd"/>
      <w:r w:rsidRPr="00F30A86">
        <w:rPr>
          <w:rFonts w:ascii="Times New Roman" w:eastAsia="Times New Roman" w:hAnsi="Times New Roman"/>
          <w:sz w:val="24"/>
          <w:szCs w:val="24"/>
          <w:lang w:eastAsia="ru-RU"/>
        </w:rPr>
        <w:t xml:space="preserve">, утвержденным действующим законодательством. Количество </w:t>
      </w:r>
      <w:proofErr w:type="gramStart"/>
      <w:r w:rsidRPr="00F30A86">
        <w:rPr>
          <w:rFonts w:ascii="Times New Roman" w:eastAsia="Times New Roman" w:hAnsi="Times New Roman"/>
          <w:sz w:val="24"/>
          <w:szCs w:val="24"/>
          <w:lang w:eastAsia="ru-RU"/>
        </w:rPr>
        <w:t>обучающихся</w:t>
      </w:r>
      <w:proofErr w:type="gramEnd"/>
      <w:r w:rsidRPr="00F30A86">
        <w:rPr>
          <w:rFonts w:ascii="Times New Roman" w:eastAsia="Times New Roman" w:hAnsi="Times New Roman"/>
          <w:sz w:val="24"/>
          <w:szCs w:val="24"/>
          <w:lang w:eastAsia="ru-RU"/>
        </w:rPr>
        <w:t xml:space="preserve"> по группам устанавливается заказчиком в задании на проектирование.</w:t>
      </w:r>
      <w:r w:rsidRPr="00F30A86">
        <w:rPr>
          <w:rFonts w:ascii="Times New Roman" w:eastAsia="Times New Roman" w:hAnsi="Times New Roman"/>
          <w:sz w:val="24"/>
          <w:szCs w:val="24"/>
          <w:lang w:eastAsia="ru-RU"/>
        </w:rPr>
        <w:br/>
        <w:t>Здания специальных реабилитационных образовательных учреждений, сочетающих обучение с коррекцией и компенсацией недостатков развития по определенному виду заболевания, проектируются по специальному заданию на проектирование, включающему перечень и площади помещений, специализированное оборудование и организацию учебного и реабилитационного процессов с учетом специфики преподавания.</w:t>
      </w:r>
    </w:p>
    <w:p w:rsidR="00FC577A" w:rsidRPr="00F30A86" w:rsidRDefault="00FC577A" w:rsidP="00FC577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7.2.2 Лифт для учащихся-инвалидов, передвигающихся в инвалидном кресле, в учреждениях общего образования, а также начального и среднего профессионального образования должен предусматриваться в выделенном лифтовом холле.</w:t>
      </w:r>
    </w:p>
    <w:p w:rsidR="00FC577A" w:rsidRPr="00F30A86" w:rsidRDefault="00FC577A" w:rsidP="00FC577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7.2.3 Ученические места для учащихся-инвалидов должны размещаться идентично в однотипных учебных помещениях одного учебного учреждения.</w:t>
      </w:r>
      <w:r w:rsidRPr="00F30A86">
        <w:rPr>
          <w:rFonts w:ascii="Times New Roman" w:eastAsia="Times New Roman" w:hAnsi="Times New Roman"/>
          <w:sz w:val="24"/>
          <w:szCs w:val="24"/>
          <w:lang w:eastAsia="ru-RU"/>
        </w:rPr>
        <w:br/>
        <w:t>В учебном помещении первые столы в ряду у окна и в среднем ряду следует предусмотреть для учащихся с недостатками зрения и дефектами слуха, а для учащихся, передвигающихся в кресле-коляске - выделить 1-2 первых стола в ряду у дверного проема.</w:t>
      </w:r>
    </w:p>
    <w:p w:rsidR="00FC577A" w:rsidRPr="00F30A86" w:rsidRDefault="00FC577A" w:rsidP="00FC577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7.2.4</w:t>
      </w:r>
      <w:proofErr w:type="gramStart"/>
      <w:r w:rsidRPr="00F30A86">
        <w:rPr>
          <w:rFonts w:ascii="Times New Roman" w:eastAsia="Times New Roman" w:hAnsi="Times New Roman"/>
          <w:sz w:val="24"/>
          <w:szCs w:val="24"/>
          <w:lang w:eastAsia="ru-RU"/>
        </w:rPr>
        <w:t xml:space="preserve"> В</w:t>
      </w:r>
      <w:proofErr w:type="gramEnd"/>
      <w:r w:rsidRPr="00F30A86">
        <w:rPr>
          <w:rFonts w:ascii="Times New Roman" w:eastAsia="Times New Roman" w:hAnsi="Times New Roman"/>
          <w:sz w:val="24"/>
          <w:szCs w:val="24"/>
          <w:lang w:eastAsia="ru-RU"/>
        </w:rPr>
        <w:t xml:space="preserve"> актовых и зрительных залах неспециализированных образовательных учреждений следует предусматривать места для инвалидов на креслах-колясках из расчета: в зале на 50-150 мест - 3-5 мест; в зале на 151-300 мест - 5-7 мест; в зале на 301-500 мест - 7-10 мест; в зале на 501-800 мест - 10-15 мест, а также их доступность на эстраду, сцену. Места для учащихся-инвалидов с повреждением опорно-двигательного аппарата следует предусматривать на горизонтальных участках пола, в рядах, непосредственно примыкающих к проходам и в одном уровне с входом в актовый зал.</w:t>
      </w:r>
    </w:p>
    <w:p w:rsidR="00FC577A" w:rsidRPr="00F30A86" w:rsidRDefault="00FC577A" w:rsidP="00FC577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7.2.5</w:t>
      </w:r>
      <w:proofErr w:type="gramStart"/>
      <w:r w:rsidRPr="00F30A86">
        <w:rPr>
          <w:rFonts w:ascii="Times New Roman" w:eastAsia="Times New Roman" w:hAnsi="Times New Roman"/>
          <w:sz w:val="24"/>
          <w:szCs w:val="24"/>
          <w:lang w:eastAsia="ru-RU"/>
        </w:rPr>
        <w:t xml:space="preserve"> В</w:t>
      </w:r>
      <w:proofErr w:type="gramEnd"/>
      <w:r w:rsidRPr="00F30A86">
        <w:rPr>
          <w:rFonts w:ascii="Times New Roman" w:eastAsia="Times New Roman" w:hAnsi="Times New Roman"/>
          <w:sz w:val="24"/>
          <w:szCs w:val="24"/>
          <w:lang w:eastAsia="ru-RU"/>
        </w:rPr>
        <w:t xml:space="preserve"> читальном зале библиотеки образовательного учреждения не менее 5% читальных мест следует оборудовать с учетом доступа учащихся-инвалидов и отдельно - для учащихся с недостатками зрения. Рабочее место для инвалидов по зрению должно иметь дополнительное освещение по периметру.</w:t>
      </w:r>
    </w:p>
    <w:p w:rsidR="00FC577A" w:rsidRPr="00F30A86" w:rsidRDefault="00FC577A" w:rsidP="00FC577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7.2.6</w:t>
      </w:r>
      <w:proofErr w:type="gramStart"/>
      <w:r w:rsidRPr="00F30A86">
        <w:rPr>
          <w:rFonts w:ascii="Times New Roman" w:eastAsia="Times New Roman" w:hAnsi="Times New Roman"/>
          <w:sz w:val="24"/>
          <w:szCs w:val="24"/>
          <w:lang w:eastAsia="ru-RU"/>
        </w:rPr>
        <w:t xml:space="preserve"> В</w:t>
      </w:r>
      <w:proofErr w:type="gramEnd"/>
      <w:r w:rsidRPr="00F30A86">
        <w:rPr>
          <w:rFonts w:ascii="Times New Roman" w:eastAsia="Times New Roman" w:hAnsi="Times New Roman"/>
          <w:sz w:val="24"/>
          <w:szCs w:val="24"/>
          <w:lang w:eastAsia="ru-RU"/>
        </w:rPr>
        <w:t xml:space="preserve"> образовательных учреждениях в раздевальных физкультурного зала и бассейна для учащихся-инвалидов следует предусматривать закрытую раздевальную с душем и унитазом.</w:t>
      </w:r>
    </w:p>
    <w:p w:rsidR="00FC577A" w:rsidRPr="00F30A86" w:rsidRDefault="00FC577A" w:rsidP="00FC577A">
      <w:pPr>
        <w:spacing w:after="0" w:line="240" w:lineRule="auto"/>
        <w:ind w:firstLine="567"/>
        <w:jc w:val="both"/>
        <w:rPr>
          <w:rFonts w:ascii="Times New Roman" w:eastAsia="Times New Roman" w:hAnsi="Times New Roman"/>
          <w:b/>
          <w:bCs/>
          <w:sz w:val="24"/>
          <w:szCs w:val="24"/>
          <w:lang w:eastAsia="ru-RU"/>
        </w:rPr>
      </w:pPr>
      <w:r w:rsidRPr="00F30A86">
        <w:rPr>
          <w:rFonts w:ascii="Times New Roman" w:eastAsia="Times New Roman" w:hAnsi="Times New Roman"/>
          <w:sz w:val="24"/>
          <w:szCs w:val="24"/>
          <w:lang w:eastAsia="ru-RU"/>
        </w:rPr>
        <w:t>7.2.7</w:t>
      </w:r>
      <w:proofErr w:type="gramStart"/>
      <w:r w:rsidRPr="00F30A86">
        <w:rPr>
          <w:rFonts w:ascii="Times New Roman" w:eastAsia="Times New Roman" w:hAnsi="Times New Roman"/>
          <w:sz w:val="24"/>
          <w:szCs w:val="24"/>
          <w:lang w:eastAsia="ru-RU"/>
        </w:rPr>
        <w:t xml:space="preserve"> В</w:t>
      </w:r>
      <w:proofErr w:type="gramEnd"/>
      <w:r w:rsidRPr="00F30A86">
        <w:rPr>
          <w:rFonts w:ascii="Times New Roman" w:eastAsia="Times New Roman" w:hAnsi="Times New Roman"/>
          <w:sz w:val="24"/>
          <w:szCs w:val="24"/>
          <w:lang w:eastAsia="ru-RU"/>
        </w:rPr>
        <w:t xml:space="preserve"> образовательных учреждениях для учащихся инвалидов с нарушением слуха во всех помещениях следует предусмотреть установку светового сигнализатора школьного звонка, а также световой сигнализации об эвакуации в случае чрезвычайных ситуаций.</w:t>
      </w:r>
      <w:r w:rsidRPr="00F30A86">
        <w:rPr>
          <w:rFonts w:ascii="Times New Roman" w:eastAsia="Times New Roman" w:hAnsi="Times New Roman"/>
          <w:sz w:val="24"/>
          <w:szCs w:val="24"/>
          <w:lang w:eastAsia="ru-RU"/>
        </w:rPr>
        <w:br/>
      </w:r>
    </w:p>
    <w:p w:rsidR="00FC577A" w:rsidRPr="00F30A86" w:rsidRDefault="00FC577A" w:rsidP="00FC577A">
      <w:pPr>
        <w:spacing w:after="0" w:line="240" w:lineRule="auto"/>
        <w:ind w:firstLine="851"/>
        <w:jc w:val="both"/>
        <w:rPr>
          <w:rFonts w:ascii="Times New Roman" w:hAnsi="Times New Roman"/>
          <w:sz w:val="24"/>
          <w:szCs w:val="24"/>
        </w:rPr>
      </w:pPr>
    </w:p>
    <w:p w:rsidR="00FC577A" w:rsidRPr="00F30A86" w:rsidRDefault="00FC577A" w:rsidP="00FC577A">
      <w:pPr>
        <w:spacing w:after="0" w:line="240" w:lineRule="auto"/>
        <w:ind w:firstLine="851"/>
        <w:jc w:val="both"/>
        <w:rPr>
          <w:rFonts w:ascii="Times New Roman" w:hAnsi="Times New Roman"/>
          <w:sz w:val="24"/>
          <w:szCs w:val="24"/>
        </w:rPr>
      </w:pPr>
    </w:p>
    <w:p w:rsidR="00FC577A" w:rsidRPr="00F30A86" w:rsidRDefault="00FC577A" w:rsidP="00FC577A">
      <w:pPr>
        <w:spacing w:after="0" w:line="240" w:lineRule="auto"/>
        <w:ind w:firstLine="851"/>
        <w:jc w:val="both"/>
        <w:rPr>
          <w:rFonts w:ascii="Times New Roman" w:hAnsi="Times New Roman"/>
          <w:sz w:val="24"/>
          <w:szCs w:val="24"/>
        </w:rPr>
      </w:pPr>
    </w:p>
    <w:p w:rsidR="00FC577A" w:rsidRPr="00F30A86" w:rsidRDefault="00FC577A" w:rsidP="00FC577A">
      <w:pPr>
        <w:spacing w:after="0" w:line="240" w:lineRule="auto"/>
        <w:ind w:firstLine="851"/>
        <w:jc w:val="both"/>
        <w:rPr>
          <w:rFonts w:ascii="Times New Roman" w:hAnsi="Times New Roman"/>
          <w:sz w:val="24"/>
          <w:szCs w:val="24"/>
        </w:rPr>
      </w:pPr>
    </w:p>
    <w:p w:rsidR="00FC577A" w:rsidRPr="00F30A86" w:rsidRDefault="00FC577A" w:rsidP="00FC577A">
      <w:pPr>
        <w:spacing w:after="0" w:line="240" w:lineRule="auto"/>
        <w:ind w:firstLine="851"/>
        <w:jc w:val="both"/>
        <w:rPr>
          <w:rFonts w:ascii="Times New Roman" w:hAnsi="Times New Roman"/>
          <w:sz w:val="24"/>
          <w:szCs w:val="24"/>
        </w:rPr>
      </w:pPr>
    </w:p>
    <w:p w:rsidR="00FC577A" w:rsidRPr="00F30A86" w:rsidRDefault="00FC577A" w:rsidP="00FC577A">
      <w:pPr>
        <w:spacing w:after="0" w:line="240" w:lineRule="auto"/>
        <w:ind w:firstLine="851"/>
        <w:jc w:val="both"/>
        <w:rPr>
          <w:rFonts w:ascii="Times New Roman" w:hAnsi="Times New Roman"/>
          <w:sz w:val="24"/>
          <w:szCs w:val="24"/>
        </w:rPr>
      </w:pPr>
    </w:p>
    <w:p w:rsidR="00FC577A" w:rsidRPr="00F30A86" w:rsidRDefault="00FC577A" w:rsidP="00FC577A">
      <w:pPr>
        <w:spacing w:after="0" w:line="240" w:lineRule="auto"/>
        <w:ind w:firstLine="851"/>
        <w:jc w:val="both"/>
        <w:rPr>
          <w:rFonts w:ascii="Times New Roman" w:hAnsi="Times New Roman"/>
          <w:sz w:val="24"/>
          <w:szCs w:val="24"/>
        </w:rPr>
      </w:pPr>
    </w:p>
    <w:p w:rsidR="00FC577A" w:rsidRPr="00F30A86" w:rsidRDefault="00FC577A" w:rsidP="00FC577A">
      <w:pPr>
        <w:spacing w:after="0" w:line="240" w:lineRule="auto"/>
        <w:ind w:firstLine="851"/>
        <w:jc w:val="both"/>
        <w:rPr>
          <w:rFonts w:ascii="Times New Roman" w:hAnsi="Times New Roman"/>
          <w:sz w:val="24"/>
          <w:szCs w:val="24"/>
        </w:rPr>
      </w:pPr>
    </w:p>
    <w:p w:rsidR="00FC577A" w:rsidRPr="00F30A86" w:rsidRDefault="00FC577A" w:rsidP="00FC577A">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Свод правил СП 138.13330.2012 </w:t>
      </w:r>
    </w:p>
    <w:p w:rsidR="00FC577A" w:rsidRPr="00F30A86" w:rsidRDefault="00FC577A" w:rsidP="00FC577A">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«Общественные здания и сооружения, доступные </w:t>
      </w:r>
      <w:proofErr w:type="spellStart"/>
      <w:r w:rsidRPr="00F30A86">
        <w:rPr>
          <w:rFonts w:ascii="Times New Roman" w:eastAsia="Times New Roman" w:hAnsi="Times New Roman"/>
          <w:b/>
          <w:sz w:val="24"/>
          <w:szCs w:val="24"/>
          <w:lang w:eastAsia="ru-RU"/>
        </w:rPr>
        <w:t>маломобильным</w:t>
      </w:r>
      <w:proofErr w:type="spellEnd"/>
      <w:r w:rsidRPr="00F30A86">
        <w:rPr>
          <w:rFonts w:ascii="Times New Roman" w:eastAsia="Times New Roman" w:hAnsi="Times New Roman"/>
          <w:b/>
          <w:sz w:val="24"/>
          <w:szCs w:val="24"/>
          <w:lang w:eastAsia="ru-RU"/>
        </w:rPr>
        <w:t xml:space="preserve"> группам населения. Правила проектирования»,</w:t>
      </w:r>
    </w:p>
    <w:p w:rsidR="00FC577A" w:rsidRPr="00F30A86" w:rsidRDefault="00FC577A" w:rsidP="00FC577A">
      <w:pPr>
        <w:spacing w:after="0" w:line="240" w:lineRule="auto"/>
        <w:jc w:val="center"/>
        <w:rPr>
          <w:rFonts w:ascii="Times New Roman" w:eastAsia="Times New Roman" w:hAnsi="Times New Roman"/>
          <w:b/>
          <w:sz w:val="24"/>
          <w:szCs w:val="24"/>
          <w:lang w:eastAsia="ru-RU"/>
        </w:rPr>
      </w:pPr>
      <w:proofErr w:type="gramStart"/>
      <w:r w:rsidRPr="00F30A86">
        <w:rPr>
          <w:rFonts w:ascii="Times New Roman" w:eastAsia="Times New Roman" w:hAnsi="Times New Roman"/>
          <w:b/>
          <w:sz w:val="24"/>
          <w:szCs w:val="24"/>
          <w:lang w:eastAsia="ru-RU"/>
        </w:rPr>
        <w:t>утвержденный</w:t>
      </w:r>
      <w:proofErr w:type="gramEnd"/>
      <w:r w:rsidRPr="00F30A86">
        <w:rPr>
          <w:rFonts w:ascii="Times New Roman" w:eastAsia="Times New Roman" w:hAnsi="Times New Roman"/>
          <w:b/>
          <w:sz w:val="24"/>
          <w:szCs w:val="24"/>
          <w:lang w:eastAsia="ru-RU"/>
        </w:rPr>
        <w:t xml:space="preserve"> Приказом Госстроя от 27.12.2012 N 124/ГС</w:t>
      </w:r>
    </w:p>
    <w:p w:rsidR="00FC577A" w:rsidRPr="00F30A86" w:rsidRDefault="00FC577A" w:rsidP="00FC577A">
      <w:pPr>
        <w:pStyle w:val="1"/>
        <w:spacing w:before="0" w:after="0"/>
        <w:jc w:val="both"/>
        <w:rPr>
          <w:rFonts w:ascii="Times New Roman" w:hAnsi="Times New Roman"/>
          <w:b w:val="0"/>
          <w:color w:val="auto"/>
        </w:rPr>
      </w:pPr>
    </w:p>
    <w:p w:rsidR="00FC577A" w:rsidRPr="00F30A86" w:rsidRDefault="00FC577A" w:rsidP="00FC577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 И </w:t>
      </w:r>
      <w:proofErr w:type="spellStart"/>
      <w:r w:rsidRPr="00F30A86">
        <w:rPr>
          <w:rFonts w:ascii="Times New Roman" w:hAnsi="Times New Roman"/>
          <w:b/>
          <w:sz w:val="24"/>
          <w:szCs w:val="24"/>
        </w:rPr>
        <w:t>з</w:t>
      </w:r>
      <w:proofErr w:type="spellEnd"/>
      <w:r w:rsidRPr="00F30A86">
        <w:rPr>
          <w:rFonts w:ascii="Times New Roman" w:hAnsi="Times New Roman"/>
          <w:b/>
          <w:sz w:val="24"/>
          <w:szCs w:val="24"/>
        </w:rPr>
        <w:t xml:space="preserve"> в л е ч е </w:t>
      </w:r>
      <w:proofErr w:type="spellStart"/>
      <w:r w:rsidRPr="00F30A86">
        <w:rPr>
          <w:rFonts w:ascii="Times New Roman" w:hAnsi="Times New Roman"/>
          <w:b/>
          <w:sz w:val="24"/>
          <w:szCs w:val="24"/>
        </w:rPr>
        <w:t>н</w:t>
      </w:r>
      <w:proofErr w:type="spellEnd"/>
      <w:r w:rsidRPr="00F30A86">
        <w:rPr>
          <w:rFonts w:ascii="Times New Roman" w:hAnsi="Times New Roman"/>
          <w:b/>
          <w:sz w:val="24"/>
          <w:szCs w:val="24"/>
        </w:rPr>
        <w:t xml:space="preserve"> и я</w:t>
      </w:r>
      <w:proofErr w:type="gramStart"/>
      <w:r w:rsidRPr="00F30A86">
        <w:rPr>
          <w:rFonts w:ascii="Times New Roman" w:hAnsi="Times New Roman"/>
          <w:b/>
          <w:sz w:val="24"/>
          <w:szCs w:val="24"/>
        </w:rPr>
        <w:t xml:space="preserve"> )</w:t>
      </w:r>
      <w:proofErr w:type="gramEnd"/>
    </w:p>
    <w:p w:rsidR="00FC577A" w:rsidRPr="00F30A86" w:rsidRDefault="00FC577A" w:rsidP="00FC577A">
      <w:pPr>
        <w:spacing w:after="0" w:line="240" w:lineRule="auto"/>
        <w:rPr>
          <w:rFonts w:ascii="Times New Roman" w:hAnsi="Times New Roman"/>
          <w:sz w:val="24"/>
          <w:szCs w:val="24"/>
          <w:lang w:eastAsia="ru-RU"/>
        </w:rPr>
      </w:pPr>
    </w:p>
    <w:p w:rsidR="00FC577A" w:rsidRPr="00F30A86" w:rsidRDefault="00FC577A" w:rsidP="00FC577A">
      <w:pPr>
        <w:pStyle w:val="1"/>
        <w:spacing w:before="0" w:after="0"/>
        <w:ind w:firstLine="851"/>
        <w:jc w:val="both"/>
        <w:rPr>
          <w:rFonts w:ascii="Times New Roman" w:hAnsi="Times New Roman"/>
          <w:color w:val="auto"/>
        </w:rPr>
      </w:pPr>
      <w:r w:rsidRPr="00F30A86">
        <w:rPr>
          <w:rFonts w:ascii="Times New Roman" w:hAnsi="Times New Roman"/>
          <w:color w:val="auto"/>
        </w:rPr>
        <w:t>4 Здания и помещения учебно-воспитательного назначения</w:t>
      </w:r>
    </w:p>
    <w:p w:rsidR="00FC577A" w:rsidRPr="00F30A86" w:rsidRDefault="00FC577A" w:rsidP="00FC577A">
      <w:pPr>
        <w:spacing w:after="0" w:line="240" w:lineRule="auto"/>
        <w:ind w:firstLine="851"/>
        <w:jc w:val="both"/>
        <w:rPr>
          <w:rFonts w:ascii="Times New Roman" w:hAnsi="Times New Roman"/>
          <w:sz w:val="24"/>
          <w:szCs w:val="24"/>
        </w:rPr>
      </w:pPr>
      <w:bookmarkStart w:id="1" w:name="sub_401"/>
      <w:r w:rsidRPr="00F30A86">
        <w:rPr>
          <w:rFonts w:ascii="Times New Roman" w:hAnsi="Times New Roman"/>
          <w:sz w:val="24"/>
          <w:szCs w:val="24"/>
        </w:rPr>
        <w:t>4.1 Здания учреждений общего и профессионального образования, доступные для учащихся-инвалидов, должны обеспечивать:</w:t>
      </w:r>
    </w:p>
    <w:bookmarkEnd w:id="1"/>
    <w:p w:rsidR="00FC577A" w:rsidRPr="00F30A86" w:rsidRDefault="00FC577A" w:rsidP="00FC577A">
      <w:pPr>
        <w:spacing w:after="0" w:line="240" w:lineRule="auto"/>
        <w:ind w:firstLine="851"/>
        <w:jc w:val="both"/>
        <w:rPr>
          <w:rFonts w:ascii="Times New Roman" w:hAnsi="Times New Roman"/>
          <w:sz w:val="24"/>
          <w:szCs w:val="24"/>
        </w:rPr>
      </w:pPr>
      <w:r w:rsidRPr="00F30A86">
        <w:rPr>
          <w:rFonts w:ascii="Times New Roman" w:hAnsi="Times New Roman"/>
          <w:sz w:val="24"/>
          <w:szCs w:val="24"/>
        </w:rPr>
        <w:t>полноценную среду, позволяющую наравне с общим контингентом учащихся получить образование в соответствии с объемом и качеством, определяемыми программами обучения;</w:t>
      </w:r>
    </w:p>
    <w:p w:rsidR="00FC577A" w:rsidRPr="00F30A86" w:rsidRDefault="00FC577A" w:rsidP="00FC577A">
      <w:pPr>
        <w:spacing w:after="0" w:line="240" w:lineRule="auto"/>
        <w:ind w:firstLine="851"/>
        <w:jc w:val="both"/>
        <w:rPr>
          <w:rFonts w:ascii="Times New Roman" w:hAnsi="Times New Roman"/>
          <w:sz w:val="24"/>
          <w:szCs w:val="24"/>
        </w:rPr>
      </w:pPr>
      <w:r w:rsidRPr="00F30A86">
        <w:rPr>
          <w:rFonts w:ascii="Times New Roman" w:hAnsi="Times New Roman"/>
          <w:sz w:val="24"/>
          <w:szCs w:val="24"/>
        </w:rPr>
        <w:t>возможность максимально полной социальной адаптации без ущемления прав и свобод учащихся-инвалидов в общей среде со здоровыми учащимися;</w:t>
      </w:r>
    </w:p>
    <w:p w:rsidR="00FC577A" w:rsidRPr="00F30A86" w:rsidRDefault="00FC577A" w:rsidP="00FC577A">
      <w:pPr>
        <w:spacing w:after="0" w:line="240" w:lineRule="auto"/>
        <w:ind w:firstLine="851"/>
        <w:jc w:val="both"/>
        <w:rPr>
          <w:rFonts w:ascii="Times New Roman" w:hAnsi="Times New Roman"/>
          <w:sz w:val="24"/>
          <w:szCs w:val="24"/>
        </w:rPr>
      </w:pPr>
      <w:r w:rsidRPr="00F30A86">
        <w:rPr>
          <w:rFonts w:ascii="Times New Roman" w:hAnsi="Times New Roman"/>
          <w:sz w:val="24"/>
          <w:szCs w:val="24"/>
        </w:rPr>
        <w:t>меры, не нарушающие общие нормативные требования и уровень комфорта здоровых учащихся, а также архитектурное качество здания образовательного учреждения.</w:t>
      </w:r>
    </w:p>
    <w:p w:rsidR="00FC577A" w:rsidRPr="00F30A86" w:rsidRDefault="00FC577A" w:rsidP="00FC577A">
      <w:pPr>
        <w:spacing w:after="0" w:line="240" w:lineRule="auto"/>
        <w:ind w:firstLine="851"/>
        <w:jc w:val="both"/>
        <w:rPr>
          <w:rFonts w:ascii="Times New Roman" w:hAnsi="Times New Roman"/>
          <w:sz w:val="24"/>
          <w:szCs w:val="24"/>
        </w:rPr>
      </w:pPr>
      <w:bookmarkStart w:id="2" w:name="sub_402"/>
      <w:proofErr w:type="gramStart"/>
      <w:r w:rsidRPr="00F30A86">
        <w:rPr>
          <w:rFonts w:ascii="Times New Roman" w:hAnsi="Times New Roman"/>
          <w:sz w:val="24"/>
          <w:szCs w:val="24"/>
        </w:rPr>
        <w:t>4.2 Учащиеся-инвалиды могут обучаться в учреждениях общего образования (школы, гимназии, лицеи) и учреждениях профессионального образования (профессионально-технические училища, колледжи, техникумы, высшие учебные заведения, а также учебные центры повышения квалификации), за исключением образовательных учреждений или их отделений, факультетов, имеющих ограничения по приему на обучение по ряду специальностей со стороны органов образования, здравоохранения или соответствующих отраслевых ведомств.</w:t>
      </w:r>
      <w:proofErr w:type="gramEnd"/>
    </w:p>
    <w:bookmarkEnd w:id="2"/>
    <w:p w:rsidR="00FC577A" w:rsidRPr="00F30A86" w:rsidRDefault="00FC577A" w:rsidP="00FC577A">
      <w:pPr>
        <w:spacing w:after="0" w:line="240" w:lineRule="auto"/>
        <w:ind w:firstLine="851"/>
        <w:jc w:val="both"/>
        <w:rPr>
          <w:rFonts w:ascii="Times New Roman" w:hAnsi="Times New Roman"/>
          <w:sz w:val="24"/>
          <w:szCs w:val="24"/>
        </w:rPr>
      </w:pPr>
      <w:r w:rsidRPr="00F30A86">
        <w:rPr>
          <w:rFonts w:ascii="Times New Roman" w:hAnsi="Times New Roman"/>
          <w:sz w:val="24"/>
          <w:szCs w:val="24"/>
        </w:rPr>
        <w:t>Требования доступности для инвалидов распространяются также на Центры профессиональной ориентации и переподготовки.</w:t>
      </w:r>
    </w:p>
    <w:p w:rsidR="00FC577A" w:rsidRPr="00F30A86" w:rsidRDefault="00FC577A" w:rsidP="00FC577A">
      <w:pPr>
        <w:spacing w:after="0" w:line="240" w:lineRule="auto"/>
        <w:ind w:firstLine="851"/>
        <w:jc w:val="both"/>
        <w:rPr>
          <w:rFonts w:ascii="Times New Roman" w:hAnsi="Times New Roman"/>
          <w:sz w:val="24"/>
          <w:szCs w:val="24"/>
        </w:rPr>
      </w:pPr>
      <w:bookmarkStart w:id="3" w:name="sub_403"/>
      <w:r w:rsidRPr="00F30A86">
        <w:rPr>
          <w:rFonts w:ascii="Times New Roman" w:hAnsi="Times New Roman"/>
          <w:sz w:val="24"/>
          <w:szCs w:val="24"/>
        </w:rPr>
        <w:t xml:space="preserve">4.3 Общие требования к зданиям учебных заведений приведены в </w:t>
      </w:r>
      <w:hyperlink w:anchor="sub_10001" w:history="1">
        <w:r w:rsidRPr="00F30A86">
          <w:rPr>
            <w:rStyle w:val="a4"/>
            <w:rFonts w:ascii="Times New Roman" w:hAnsi="Times New Roman"/>
            <w:sz w:val="24"/>
            <w:szCs w:val="24"/>
          </w:rPr>
          <w:t>таблице А.1</w:t>
        </w:r>
      </w:hyperlink>
      <w:r w:rsidRPr="00F30A86">
        <w:rPr>
          <w:rFonts w:ascii="Times New Roman" w:hAnsi="Times New Roman"/>
          <w:sz w:val="24"/>
          <w:szCs w:val="24"/>
        </w:rPr>
        <w:t>.</w:t>
      </w:r>
    </w:p>
    <w:p w:rsidR="00FC577A" w:rsidRPr="00F30A86" w:rsidRDefault="00FC577A" w:rsidP="00FC577A">
      <w:pPr>
        <w:spacing w:after="0" w:line="240" w:lineRule="auto"/>
        <w:ind w:firstLine="851"/>
        <w:jc w:val="both"/>
        <w:rPr>
          <w:rFonts w:ascii="Times New Roman" w:hAnsi="Times New Roman"/>
          <w:sz w:val="24"/>
          <w:szCs w:val="24"/>
        </w:rPr>
      </w:pPr>
      <w:bookmarkStart w:id="4" w:name="sub_404"/>
      <w:bookmarkEnd w:id="3"/>
      <w:r w:rsidRPr="00F30A86">
        <w:rPr>
          <w:rFonts w:ascii="Times New Roman" w:hAnsi="Times New Roman"/>
          <w:sz w:val="24"/>
          <w:szCs w:val="24"/>
        </w:rPr>
        <w:t xml:space="preserve">4.4 Здания образовательных учреждений рекомендуется делать доступными для всех </w:t>
      </w:r>
      <w:proofErr w:type="gramStart"/>
      <w:r w:rsidRPr="00F30A86">
        <w:rPr>
          <w:rFonts w:ascii="Times New Roman" w:hAnsi="Times New Roman"/>
          <w:sz w:val="24"/>
          <w:szCs w:val="24"/>
        </w:rPr>
        <w:t>категорий</w:t>
      </w:r>
      <w:proofErr w:type="gramEnd"/>
      <w:r w:rsidRPr="00F30A86">
        <w:rPr>
          <w:rFonts w:ascii="Times New Roman" w:hAnsi="Times New Roman"/>
          <w:sz w:val="24"/>
          <w:szCs w:val="24"/>
        </w:rPr>
        <w:t xml:space="preserve"> обучаемых с нарушениями здоровья. Исключение составляют специальные </w:t>
      </w:r>
      <w:proofErr w:type="spellStart"/>
      <w:r w:rsidRPr="00F30A86">
        <w:rPr>
          <w:rFonts w:ascii="Times New Roman" w:hAnsi="Times New Roman"/>
          <w:sz w:val="24"/>
          <w:szCs w:val="24"/>
        </w:rPr>
        <w:t>реабилитационно-образовательные</w:t>
      </w:r>
      <w:proofErr w:type="spellEnd"/>
      <w:r w:rsidRPr="00F30A86">
        <w:rPr>
          <w:rFonts w:ascii="Times New Roman" w:hAnsi="Times New Roman"/>
          <w:sz w:val="24"/>
          <w:szCs w:val="24"/>
        </w:rPr>
        <w:t xml:space="preserve"> учреждения, сочетающие обучение с коррекцией и компенсацией недостатков развития по определенному виду заболевания.</w:t>
      </w:r>
    </w:p>
    <w:p w:rsidR="00FC577A" w:rsidRPr="00F30A86" w:rsidRDefault="00FC577A" w:rsidP="00FC577A">
      <w:pPr>
        <w:pStyle w:val="1"/>
        <w:spacing w:before="0" w:after="0"/>
        <w:ind w:firstLine="851"/>
        <w:jc w:val="both"/>
        <w:rPr>
          <w:rFonts w:ascii="Times New Roman" w:hAnsi="Times New Roman"/>
          <w:b w:val="0"/>
          <w:color w:val="auto"/>
        </w:rPr>
      </w:pPr>
      <w:bookmarkStart w:id="5" w:name="sub_4100"/>
      <w:bookmarkEnd w:id="4"/>
    </w:p>
    <w:p w:rsidR="00FC577A" w:rsidRPr="00F30A86" w:rsidRDefault="00FC577A" w:rsidP="00FC577A">
      <w:pPr>
        <w:pStyle w:val="1"/>
        <w:spacing w:before="0" w:after="0"/>
        <w:ind w:firstLine="851"/>
        <w:jc w:val="both"/>
        <w:rPr>
          <w:rFonts w:ascii="Times New Roman" w:hAnsi="Times New Roman"/>
          <w:color w:val="auto"/>
        </w:rPr>
      </w:pPr>
      <w:r w:rsidRPr="00F30A86">
        <w:rPr>
          <w:rFonts w:ascii="Times New Roman" w:hAnsi="Times New Roman"/>
          <w:color w:val="auto"/>
        </w:rPr>
        <w:t>Учебные помещения</w:t>
      </w:r>
    </w:p>
    <w:p w:rsidR="00FC577A" w:rsidRPr="00F30A86" w:rsidRDefault="00FC577A" w:rsidP="00FC577A">
      <w:pPr>
        <w:spacing w:after="0" w:line="240" w:lineRule="auto"/>
        <w:ind w:firstLine="851"/>
        <w:jc w:val="both"/>
        <w:rPr>
          <w:rFonts w:ascii="Times New Roman" w:hAnsi="Times New Roman"/>
          <w:sz w:val="24"/>
          <w:szCs w:val="24"/>
        </w:rPr>
      </w:pPr>
      <w:bookmarkStart w:id="6" w:name="sub_405"/>
      <w:bookmarkEnd w:id="5"/>
      <w:r w:rsidRPr="00F30A86">
        <w:rPr>
          <w:rFonts w:ascii="Times New Roman" w:hAnsi="Times New Roman"/>
          <w:sz w:val="24"/>
          <w:szCs w:val="24"/>
        </w:rPr>
        <w:t>4.5</w:t>
      </w:r>
      <w:proofErr w:type="gramStart"/>
      <w:r w:rsidRPr="00F30A86">
        <w:rPr>
          <w:rFonts w:ascii="Times New Roman" w:hAnsi="Times New Roman"/>
          <w:sz w:val="24"/>
          <w:szCs w:val="24"/>
        </w:rPr>
        <w:t xml:space="preserve"> Е</w:t>
      </w:r>
      <w:proofErr w:type="gramEnd"/>
      <w:r w:rsidRPr="00F30A86">
        <w:rPr>
          <w:rFonts w:ascii="Times New Roman" w:hAnsi="Times New Roman"/>
          <w:sz w:val="24"/>
          <w:szCs w:val="24"/>
        </w:rPr>
        <w:t>сли в задании на проектирование не установлены ограничения, следует обеспечить возможность учащемуся-инвалиду учиться в составе любой учебной группы (ученического класса). Поэтому требованиям доступности должны отвечать все учебные помещения. Категории учащихся-инвалидов (по видам заболеваний) и количество мест следует устанавливать заданием на проектирование в соответствии со спецификой учебного заведения. При отсутствии этих требований в каждом учебном помещении на один ученический класс или группу учащихся следует в среднем предусматривать возможность оборудовать по 1-2 места для учащихся-инвалидов по каждому виду нарушений здоровья - опорно-двигательного аппарата (ОДА), слуха и зрения.</w:t>
      </w:r>
    </w:p>
    <w:bookmarkEnd w:id="6"/>
    <w:p w:rsidR="00FC577A" w:rsidRPr="00F30A86" w:rsidRDefault="00FC577A" w:rsidP="00FC577A">
      <w:pPr>
        <w:spacing w:after="0" w:line="240" w:lineRule="auto"/>
        <w:ind w:firstLine="851"/>
        <w:jc w:val="both"/>
        <w:rPr>
          <w:rFonts w:ascii="Times New Roman" w:hAnsi="Times New Roman"/>
          <w:sz w:val="24"/>
          <w:szCs w:val="24"/>
        </w:rPr>
      </w:pPr>
      <w:r w:rsidRPr="00F30A86">
        <w:rPr>
          <w:rFonts w:ascii="Times New Roman" w:hAnsi="Times New Roman"/>
          <w:sz w:val="24"/>
          <w:szCs w:val="24"/>
        </w:rPr>
        <w:t>По отдельным предметам, в случае несовместимости педагогических программ с ограниченными возможностями учащихся-инвалидов (занятия физкультурой, военная подготовка, занятия по труду и т.п.) места для инвалидов в учебных кабинетах не предусматриваются.</w:t>
      </w:r>
    </w:p>
    <w:p w:rsidR="00FC577A" w:rsidRPr="00F30A86" w:rsidRDefault="00FC577A" w:rsidP="00FC577A">
      <w:pPr>
        <w:spacing w:after="0" w:line="240" w:lineRule="auto"/>
        <w:ind w:firstLine="851"/>
        <w:jc w:val="both"/>
        <w:rPr>
          <w:rFonts w:ascii="Times New Roman" w:hAnsi="Times New Roman"/>
          <w:sz w:val="24"/>
          <w:szCs w:val="24"/>
        </w:rPr>
      </w:pPr>
      <w:bookmarkStart w:id="7" w:name="sub_406"/>
      <w:r w:rsidRPr="00F30A86">
        <w:rPr>
          <w:rFonts w:ascii="Times New Roman" w:hAnsi="Times New Roman"/>
          <w:sz w:val="24"/>
          <w:szCs w:val="24"/>
        </w:rPr>
        <w:t xml:space="preserve">4.6 Требования доступности при проектировании относятся </w:t>
      </w:r>
      <w:proofErr w:type="gramStart"/>
      <w:r w:rsidRPr="00F30A86">
        <w:rPr>
          <w:rFonts w:ascii="Times New Roman" w:hAnsi="Times New Roman"/>
          <w:sz w:val="24"/>
          <w:szCs w:val="24"/>
        </w:rPr>
        <w:t>к</w:t>
      </w:r>
      <w:proofErr w:type="gramEnd"/>
      <w:r w:rsidRPr="00F30A86">
        <w:rPr>
          <w:rFonts w:ascii="Times New Roman" w:hAnsi="Times New Roman"/>
          <w:sz w:val="24"/>
          <w:szCs w:val="24"/>
        </w:rPr>
        <w:t>:</w:t>
      </w:r>
    </w:p>
    <w:bookmarkEnd w:id="7"/>
    <w:p w:rsidR="00FC577A" w:rsidRPr="00F30A86" w:rsidRDefault="00FC577A" w:rsidP="00FC577A">
      <w:pPr>
        <w:spacing w:after="0" w:line="240" w:lineRule="auto"/>
        <w:ind w:firstLine="851"/>
        <w:jc w:val="both"/>
        <w:rPr>
          <w:rFonts w:ascii="Times New Roman" w:hAnsi="Times New Roman"/>
          <w:sz w:val="24"/>
          <w:szCs w:val="24"/>
        </w:rPr>
      </w:pPr>
      <w:r w:rsidRPr="00F30A86">
        <w:rPr>
          <w:rFonts w:ascii="Times New Roman" w:hAnsi="Times New Roman"/>
          <w:sz w:val="24"/>
          <w:szCs w:val="24"/>
        </w:rPr>
        <w:lastRenderedPageBreak/>
        <w:t xml:space="preserve">размерам дверных проемов входов в помещения, к организации </w:t>
      </w:r>
      <w:proofErr w:type="spellStart"/>
      <w:r w:rsidRPr="00F30A86">
        <w:rPr>
          <w:rFonts w:ascii="Times New Roman" w:hAnsi="Times New Roman"/>
          <w:sz w:val="24"/>
          <w:szCs w:val="24"/>
        </w:rPr>
        <w:t>безбарьерного</w:t>
      </w:r>
      <w:proofErr w:type="spellEnd"/>
      <w:r w:rsidRPr="00F30A86">
        <w:rPr>
          <w:rFonts w:ascii="Times New Roman" w:hAnsi="Times New Roman"/>
          <w:sz w:val="24"/>
          <w:szCs w:val="24"/>
        </w:rPr>
        <w:t xml:space="preserve"> маршрута (с учетом проезда, разъезда и разворота кресла-коляски), соединяющего вход в учебное помещение, </w:t>
      </w:r>
      <w:proofErr w:type="spellStart"/>
      <w:r w:rsidRPr="00F30A86">
        <w:rPr>
          <w:rFonts w:ascii="Times New Roman" w:hAnsi="Times New Roman"/>
          <w:sz w:val="24"/>
          <w:szCs w:val="24"/>
        </w:rPr>
        <w:t>безбарьерную</w:t>
      </w:r>
      <w:proofErr w:type="spellEnd"/>
      <w:r w:rsidRPr="00F30A86">
        <w:rPr>
          <w:rFonts w:ascii="Times New Roman" w:hAnsi="Times New Roman"/>
          <w:sz w:val="24"/>
          <w:szCs w:val="24"/>
        </w:rPr>
        <w:t xml:space="preserve"> зону специальных ученических мест, место у доски или кафедры, зону у демонстрационных стендов, стеллажей с наглядными пособиями и методическими материалами;</w:t>
      </w:r>
    </w:p>
    <w:p w:rsidR="00FC577A" w:rsidRPr="00F30A86" w:rsidRDefault="00FC577A" w:rsidP="00FC577A">
      <w:pPr>
        <w:spacing w:after="0" w:line="240" w:lineRule="auto"/>
        <w:ind w:firstLine="851"/>
        <w:jc w:val="both"/>
        <w:rPr>
          <w:rFonts w:ascii="Times New Roman" w:hAnsi="Times New Roman"/>
          <w:sz w:val="24"/>
          <w:szCs w:val="24"/>
        </w:rPr>
      </w:pPr>
      <w:r w:rsidRPr="00F30A86">
        <w:rPr>
          <w:rFonts w:ascii="Times New Roman" w:hAnsi="Times New Roman"/>
          <w:sz w:val="24"/>
          <w:szCs w:val="24"/>
        </w:rPr>
        <w:t>специальному (компенсирующему) оборудованию специальных ученических мест;</w:t>
      </w:r>
    </w:p>
    <w:p w:rsidR="00FC577A" w:rsidRPr="00F30A86" w:rsidRDefault="00FC577A" w:rsidP="00FC577A">
      <w:pPr>
        <w:spacing w:after="0" w:line="240" w:lineRule="auto"/>
        <w:ind w:firstLine="851"/>
        <w:jc w:val="both"/>
        <w:rPr>
          <w:rFonts w:ascii="Times New Roman" w:hAnsi="Times New Roman"/>
          <w:sz w:val="24"/>
          <w:szCs w:val="24"/>
        </w:rPr>
      </w:pPr>
      <w:r w:rsidRPr="00F30A86">
        <w:rPr>
          <w:rFonts w:ascii="Times New Roman" w:hAnsi="Times New Roman"/>
          <w:sz w:val="24"/>
          <w:szCs w:val="24"/>
        </w:rPr>
        <w:t>системам индивидуального вспоможения при передвижении и фиксировании тела при сидении;</w:t>
      </w:r>
    </w:p>
    <w:p w:rsidR="00FC577A" w:rsidRPr="00F30A86" w:rsidRDefault="00FC577A" w:rsidP="00FC577A">
      <w:pPr>
        <w:spacing w:after="0" w:line="240" w:lineRule="auto"/>
        <w:ind w:firstLine="851"/>
        <w:jc w:val="both"/>
        <w:rPr>
          <w:rFonts w:ascii="Times New Roman" w:hAnsi="Times New Roman"/>
          <w:sz w:val="24"/>
          <w:szCs w:val="24"/>
        </w:rPr>
      </w:pPr>
      <w:r w:rsidRPr="00F30A86">
        <w:rPr>
          <w:rFonts w:ascii="Times New Roman" w:hAnsi="Times New Roman"/>
          <w:sz w:val="24"/>
          <w:szCs w:val="24"/>
        </w:rPr>
        <w:t xml:space="preserve">дополнительному инженерному оборудованию и возможности управления им (естественное и искусственное освещение, системы информации и связи и системы </w:t>
      </w:r>
      <w:proofErr w:type="spellStart"/>
      <w:r w:rsidRPr="00F30A86">
        <w:rPr>
          <w:rFonts w:ascii="Times New Roman" w:hAnsi="Times New Roman"/>
          <w:sz w:val="24"/>
          <w:szCs w:val="24"/>
        </w:rPr>
        <w:t>радиоинформирования</w:t>
      </w:r>
      <w:proofErr w:type="spellEnd"/>
      <w:r w:rsidRPr="00F30A86">
        <w:rPr>
          <w:rFonts w:ascii="Times New Roman" w:hAnsi="Times New Roman"/>
          <w:sz w:val="24"/>
          <w:szCs w:val="24"/>
        </w:rPr>
        <w:t>).</w:t>
      </w:r>
    </w:p>
    <w:p w:rsidR="00FC577A" w:rsidRPr="00F30A86" w:rsidRDefault="00FC577A" w:rsidP="00FC577A">
      <w:pPr>
        <w:spacing w:after="0" w:line="240" w:lineRule="auto"/>
        <w:ind w:firstLine="851"/>
        <w:jc w:val="both"/>
        <w:rPr>
          <w:rFonts w:ascii="Times New Roman" w:hAnsi="Times New Roman"/>
          <w:sz w:val="24"/>
          <w:szCs w:val="24"/>
        </w:rPr>
      </w:pPr>
      <w:bookmarkStart w:id="8" w:name="sub_407"/>
      <w:r w:rsidRPr="00F30A86">
        <w:rPr>
          <w:rFonts w:ascii="Times New Roman" w:hAnsi="Times New Roman"/>
          <w:sz w:val="24"/>
          <w:szCs w:val="24"/>
        </w:rPr>
        <w:t>4.7 Минимальный размер зоны на одно место с учетом подъезда и разворота коляски равен 1,8х</w:t>
      </w:r>
      <w:proofErr w:type="gramStart"/>
      <w:r w:rsidRPr="00F30A86">
        <w:rPr>
          <w:rFonts w:ascii="Times New Roman" w:hAnsi="Times New Roman"/>
          <w:sz w:val="24"/>
          <w:szCs w:val="24"/>
        </w:rPr>
        <w:t>1</w:t>
      </w:r>
      <w:proofErr w:type="gramEnd"/>
      <w:r w:rsidRPr="00F30A86">
        <w:rPr>
          <w:rFonts w:ascii="Times New Roman" w:hAnsi="Times New Roman"/>
          <w:sz w:val="24"/>
          <w:szCs w:val="24"/>
        </w:rPr>
        <w:t>,8 м.</w:t>
      </w:r>
    </w:p>
    <w:bookmarkEnd w:id="8"/>
    <w:p w:rsidR="00FC577A" w:rsidRPr="00F30A86" w:rsidRDefault="00FC577A" w:rsidP="00FC577A">
      <w:pPr>
        <w:spacing w:after="0" w:line="240" w:lineRule="auto"/>
        <w:ind w:firstLine="851"/>
        <w:jc w:val="both"/>
        <w:rPr>
          <w:rFonts w:ascii="Times New Roman" w:hAnsi="Times New Roman"/>
          <w:sz w:val="24"/>
          <w:szCs w:val="24"/>
        </w:rPr>
      </w:pPr>
      <w:r w:rsidRPr="00F30A86">
        <w:rPr>
          <w:rFonts w:ascii="Times New Roman" w:hAnsi="Times New Roman"/>
          <w:sz w:val="24"/>
          <w:szCs w:val="24"/>
        </w:rPr>
        <w:t>Ширина прохода между рядами столов для учащихся, передвигающихся в креслах-колясках и на опорах - не менее 0,9 м от спинки стула до следующего стола, а у места учащегося на кресле-коляске вдоль прохода не менее 1,4 м.</w:t>
      </w:r>
    </w:p>
    <w:p w:rsidR="00FC577A" w:rsidRPr="00F30A86" w:rsidRDefault="00FC577A" w:rsidP="00FC577A">
      <w:pPr>
        <w:spacing w:after="0" w:line="240" w:lineRule="auto"/>
        <w:ind w:firstLine="851"/>
        <w:jc w:val="both"/>
        <w:rPr>
          <w:rFonts w:ascii="Times New Roman" w:hAnsi="Times New Roman"/>
          <w:sz w:val="24"/>
          <w:szCs w:val="24"/>
        </w:rPr>
      </w:pPr>
      <w:r w:rsidRPr="00F30A86">
        <w:rPr>
          <w:rFonts w:ascii="Times New Roman" w:hAnsi="Times New Roman"/>
          <w:sz w:val="24"/>
          <w:szCs w:val="24"/>
        </w:rPr>
        <w:t>Другие размеры, где не проезжают на кресле-коляске - между рядом столов и стеной с оконными проемами - не менее 0,5 м; между рядами столов и стенами без оконных проемов - не менее 1,0 м. Расстояние между столами в ряду - не менее 0,85 м.</w:t>
      </w:r>
    </w:p>
    <w:p w:rsidR="00FC577A" w:rsidRPr="00F30A86" w:rsidRDefault="00FC577A" w:rsidP="00FC577A">
      <w:pPr>
        <w:spacing w:after="0" w:line="240" w:lineRule="auto"/>
        <w:ind w:firstLine="851"/>
        <w:jc w:val="both"/>
        <w:rPr>
          <w:rFonts w:ascii="Times New Roman" w:hAnsi="Times New Roman"/>
          <w:sz w:val="24"/>
          <w:szCs w:val="24"/>
        </w:rPr>
      </w:pPr>
      <w:r w:rsidRPr="00F30A86">
        <w:rPr>
          <w:rFonts w:ascii="Times New Roman" w:hAnsi="Times New Roman"/>
          <w:sz w:val="24"/>
          <w:szCs w:val="24"/>
        </w:rPr>
        <w:t>В учебных мастерских, используемых инвалидами на креслах-колясках, ширина основного прохода, а также расстояние между станками должны быть не менее 1,6 м.</w:t>
      </w:r>
    </w:p>
    <w:p w:rsidR="00FC577A" w:rsidRPr="00F30A86" w:rsidRDefault="00FC577A" w:rsidP="00FC577A">
      <w:pPr>
        <w:spacing w:after="0" w:line="240" w:lineRule="auto"/>
        <w:ind w:firstLine="851"/>
        <w:jc w:val="both"/>
        <w:rPr>
          <w:rFonts w:ascii="Times New Roman" w:hAnsi="Times New Roman"/>
          <w:sz w:val="24"/>
          <w:szCs w:val="24"/>
        </w:rPr>
      </w:pPr>
      <w:bookmarkStart w:id="9" w:name="sub_408"/>
      <w:r w:rsidRPr="00F30A86">
        <w:rPr>
          <w:rFonts w:ascii="Times New Roman" w:hAnsi="Times New Roman"/>
          <w:sz w:val="24"/>
          <w:szCs w:val="24"/>
        </w:rPr>
        <w:t>4.8</w:t>
      </w:r>
      <w:proofErr w:type="gramStart"/>
      <w:r w:rsidRPr="00F30A86">
        <w:rPr>
          <w:rFonts w:ascii="Times New Roman" w:hAnsi="Times New Roman"/>
          <w:sz w:val="24"/>
          <w:szCs w:val="24"/>
        </w:rPr>
        <w:t xml:space="preserve"> П</w:t>
      </w:r>
      <w:proofErr w:type="gramEnd"/>
      <w:r w:rsidRPr="00F30A86">
        <w:rPr>
          <w:rFonts w:ascii="Times New Roman" w:hAnsi="Times New Roman"/>
          <w:sz w:val="24"/>
          <w:szCs w:val="24"/>
        </w:rPr>
        <w:t>ри планировке ученических мест для учащихся с недостатками зрения и нарушением слуха, а также с нарушением психического развития в специализированных учебных заведениях расстояние между рядами столов - не менее 0,6 м; между столами в ряду - не менее 0,5 м; между рядами столов и стенами без оконных проемов - не менее 0,7 м; между рядом столов и стеной с оконными проемами - не менее 0,5 м.</w:t>
      </w:r>
    </w:p>
    <w:bookmarkEnd w:id="9"/>
    <w:p w:rsidR="00FC577A" w:rsidRPr="00F30A86" w:rsidRDefault="00FC577A" w:rsidP="00FC577A">
      <w:pPr>
        <w:spacing w:after="0" w:line="240" w:lineRule="auto"/>
        <w:ind w:firstLine="851"/>
        <w:jc w:val="both"/>
        <w:rPr>
          <w:rFonts w:ascii="Times New Roman" w:hAnsi="Times New Roman"/>
          <w:sz w:val="24"/>
          <w:szCs w:val="24"/>
        </w:rPr>
      </w:pPr>
      <w:r w:rsidRPr="00F30A86">
        <w:rPr>
          <w:rFonts w:ascii="Times New Roman" w:hAnsi="Times New Roman"/>
          <w:sz w:val="24"/>
          <w:szCs w:val="24"/>
        </w:rPr>
        <w:t xml:space="preserve">Площадь ученического стола для инвалида по зрению в специализированных школах или классах должна быть не менее 1 м ширины и 0,6 м глубины для размещения </w:t>
      </w:r>
      <w:proofErr w:type="spellStart"/>
      <w:r w:rsidRPr="00F30A86">
        <w:rPr>
          <w:rFonts w:ascii="Times New Roman" w:hAnsi="Times New Roman"/>
          <w:sz w:val="24"/>
          <w:szCs w:val="24"/>
        </w:rPr>
        <w:t>брайлевской</w:t>
      </w:r>
      <w:proofErr w:type="spellEnd"/>
      <w:r w:rsidRPr="00F30A86">
        <w:rPr>
          <w:rFonts w:ascii="Times New Roman" w:hAnsi="Times New Roman"/>
          <w:sz w:val="24"/>
          <w:szCs w:val="24"/>
        </w:rPr>
        <w:t xml:space="preserve"> литературы и </w:t>
      </w:r>
      <w:proofErr w:type="spellStart"/>
      <w:r w:rsidRPr="00F30A86">
        <w:rPr>
          <w:rFonts w:ascii="Times New Roman" w:hAnsi="Times New Roman"/>
          <w:sz w:val="24"/>
          <w:szCs w:val="24"/>
        </w:rPr>
        <w:t>тифлосредств</w:t>
      </w:r>
      <w:proofErr w:type="spellEnd"/>
      <w:r w:rsidRPr="00F30A86">
        <w:rPr>
          <w:rFonts w:ascii="Times New Roman" w:hAnsi="Times New Roman"/>
          <w:sz w:val="24"/>
          <w:szCs w:val="24"/>
        </w:rPr>
        <w:t>.</w:t>
      </w:r>
    </w:p>
    <w:p w:rsidR="00FC577A" w:rsidRPr="00F30A86" w:rsidRDefault="00FC577A" w:rsidP="00FC577A">
      <w:pPr>
        <w:spacing w:after="0" w:line="240" w:lineRule="auto"/>
        <w:ind w:firstLine="851"/>
        <w:jc w:val="both"/>
        <w:rPr>
          <w:rFonts w:ascii="Times New Roman" w:hAnsi="Times New Roman"/>
          <w:sz w:val="24"/>
          <w:szCs w:val="24"/>
        </w:rPr>
      </w:pPr>
      <w:bookmarkStart w:id="10" w:name="sub_409"/>
      <w:r w:rsidRPr="00F30A86">
        <w:rPr>
          <w:rFonts w:ascii="Times New Roman" w:hAnsi="Times New Roman"/>
          <w:sz w:val="24"/>
          <w:szCs w:val="24"/>
        </w:rPr>
        <w:t>4.9</w:t>
      </w:r>
      <w:proofErr w:type="gramStart"/>
      <w:r w:rsidRPr="00F30A86">
        <w:rPr>
          <w:rFonts w:ascii="Times New Roman" w:hAnsi="Times New Roman"/>
          <w:sz w:val="24"/>
          <w:szCs w:val="24"/>
        </w:rPr>
        <w:t xml:space="preserve"> В</w:t>
      </w:r>
      <w:proofErr w:type="gramEnd"/>
      <w:r w:rsidRPr="00F30A86">
        <w:rPr>
          <w:rFonts w:ascii="Times New Roman" w:hAnsi="Times New Roman"/>
          <w:sz w:val="24"/>
          <w:szCs w:val="24"/>
        </w:rPr>
        <w:t xml:space="preserve"> общем случае, в классном помещении достаточно первые столы в ряду у окна и в среднем ряду предусмотреть для учащихся с недостатками зрения и нарушением слуха, а для учащихся, передвигающихся в кресле-коляске - выделить 1-2 первых стола в ряду у дверного проема. При замене двухместных столов на одноместные уже будут соблюдены требуемые параметры проходов между столами для инвалидов в креслах-колясках, между столами и стеной, проходы к входной двери и доске.</w:t>
      </w:r>
      <w:bookmarkStart w:id="11" w:name="sub_410"/>
      <w:bookmarkEnd w:id="10"/>
    </w:p>
    <w:p w:rsidR="00FC577A" w:rsidRPr="00F30A86" w:rsidRDefault="00FC577A" w:rsidP="00FC577A">
      <w:pPr>
        <w:spacing w:after="0" w:line="240" w:lineRule="auto"/>
        <w:ind w:firstLine="851"/>
        <w:jc w:val="both"/>
        <w:rPr>
          <w:rFonts w:ascii="Times New Roman" w:hAnsi="Times New Roman"/>
          <w:sz w:val="24"/>
          <w:szCs w:val="24"/>
        </w:rPr>
      </w:pPr>
      <w:r w:rsidRPr="00F30A86">
        <w:rPr>
          <w:rFonts w:ascii="Times New Roman" w:hAnsi="Times New Roman"/>
          <w:sz w:val="24"/>
          <w:szCs w:val="24"/>
        </w:rPr>
        <w:t xml:space="preserve">4.10 Площадь зоны на 1 учащегося с недостатками слуха и нарушением интеллекта в учебных кабинетах следует принимать не менее 2,5 </w:t>
      </w:r>
      <w:r>
        <w:rPr>
          <w:rFonts w:ascii="Times New Roman" w:hAnsi="Times New Roman"/>
          <w:noProof/>
          <w:sz w:val="24"/>
          <w:szCs w:val="24"/>
          <w:lang w:eastAsia="ru-RU"/>
        </w:rPr>
        <w:drawing>
          <wp:inline distT="0" distB="0" distL="0" distR="0">
            <wp:extent cx="200025" cy="247650"/>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F30A86">
        <w:rPr>
          <w:rFonts w:ascii="Times New Roman" w:hAnsi="Times New Roman"/>
          <w:sz w:val="24"/>
          <w:szCs w:val="24"/>
        </w:rPr>
        <w:t xml:space="preserve">; для детей с нарушением зрения и поражением опорно-двигательного аппарата - более 3 </w:t>
      </w:r>
      <w:r>
        <w:rPr>
          <w:rFonts w:ascii="Times New Roman" w:hAnsi="Times New Roman"/>
          <w:noProof/>
          <w:sz w:val="24"/>
          <w:szCs w:val="24"/>
          <w:lang w:eastAsia="ru-RU"/>
        </w:rPr>
        <w:drawing>
          <wp:inline distT="0" distB="0" distL="0" distR="0">
            <wp:extent cx="200025" cy="247650"/>
            <wp:effectExtent l="1905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F30A86">
        <w:rPr>
          <w:rFonts w:ascii="Times New Roman" w:hAnsi="Times New Roman"/>
          <w:sz w:val="24"/>
          <w:szCs w:val="24"/>
        </w:rPr>
        <w:t xml:space="preserve">. При кабинетах должны предусматриваться лаборантские площадью не менее 16 </w:t>
      </w:r>
      <w:r>
        <w:rPr>
          <w:rFonts w:ascii="Times New Roman" w:hAnsi="Times New Roman"/>
          <w:noProof/>
          <w:sz w:val="24"/>
          <w:szCs w:val="24"/>
          <w:lang w:eastAsia="ru-RU"/>
        </w:rPr>
        <w:drawing>
          <wp:inline distT="0" distB="0" distL="0" distR="0">
            <wp:extent cx="200025" cy="247650"/>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F30A86">
        <w:rPr>
          <w:rFonts w:ascii="Times New Roman" w:hAnsi="Times New Roman"/>
          <w:sz w:val="24"/>
          <w:szCs w:val="24"/>
        </w:rPr>
        <w:t>.</w:t>
      </w:r>
    </w:p>
    <w:p w:rsidR="00FC577A" w:rsidRPr="00F30A86" w:rsidRDefault="00FC577A" w:rsidP="00FC577A">
      <w:pPr>
        <w:spacing w:after="0" w:line="240" w:lineRule="auto"/>
        <w:ind w:firstLine="851"/>
        <w:jc w:val="both"/>
        <w:rPr>
          <w:rFonts w:ascii="Times New Roman" w:hAnsi="Times New Roman"/>
          <w:sz w:val="24"/>
          <w:szCs w:val="24"/>
        </w:rPr>
      </w:pPr>
      <w:bookmarkStart w:id="12" w:name="sub_411"/>
      <w:bookmarkEnd w:id="11"/>
      <w:r w:rsidRPr="00F30A86">
        <w:rPr>
          <w:rFonts w:ascii="Times New Roman" w:hAnsi="Times New Roman"/>
          <w:sz w:val="24"/>
          <w:szCs w:val="24"/>
        </w:rPr>
        <w:t xml:space="preserve">4.11 Площади учебных кабинетов информатики, электроники и радиотехники следует принимать из расчета не менее 4,5 </w:t>
      </w:r>
      <w:r>
        <w:rPr>
          <w:rFonts w:ascii="Times New Roman" w:hAnsi="Times New Roman"/>
          <w:noProof/>
          <w:sz w:val="24"/>
          <w:szCs w:val="24"/>
          <w:lang w:eastAsia="ru-RU"/>
        </w:rPr>
        <w:drawing>
          <wp:inline distT="0" distB="0" distL="0" distR="0">
            <wp:extent cx="200025" cy="24765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F30A86">
        <w:rPr>
          <w:rFonts w:ascii="Times New Roman" w:hAnsi="Times New Roman"/>
          <w:sz w:val="24"/>
          <w:szCs w:val="24"/>
        </w:rPr>
        <w:t xml:space="preserve"> на одного учащегося с дефектами слуха и нарушением интеллекта и не менее 5 </w:t>
      </w:r>
      <w:r>
        <w:rPr>
          <w:rFonts w:ascii="Times New Roman" w:hAnsi="Times New Roman"/>
          <w:noProof/>
          <w:sz w:val="24"/>
          <w:szCs w:val="24"/>
          <w:lang w:eastAsia="ru-RU"/>
        </w:rPr>
        <w:drawing>
          <wp:inline distT="0" distB="0" distL="0" distR="0">
            <wp:extent cx="200025" cy="247650"/>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F30A86">
        <w:rPr>
          <w:rFonts w:ascii="Times New Roman" w:hAnsi="Times New Roman"/>
          <w:sz w:val="24"/>
          <w:szCs w:val="24"/>
        </w:rPr>
        <w:t xml:space="preserve"> на одного учащегося с поражением опорно-двигательного аппарата. При кабинетах должны предусматриваться лаборантские площадью не менее 18 </w:t>
      </w:r>
      <w:r>
        <w:rPr>
          <w:rFonts w:ascii="Times New Roman" w:hAnsi="Times New Roman"/>
          <w:noProof/>
          <w:sz w:val="24"/>
          <w:szCs w:val="24"/>
          <w:lang w:eastAsia="ru-RU"/>
        </w:rPr>
        <w:drawing>
          <wp:inline distT="0" distB="0" distL="0" distR="0">
            <wp:extent cx="200025" cy="24765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F30A86">
        <w:rPr>
          <w:rFonts w:ascii="Times New Roman" w:hAnsi="Times New Roman"/>
          <w:sz w:val="24"/>
          <w:szCs w:val="24"/>
        </w:rPr>
        <w:t>.</w:t>
      </w:r>
    </w:p>
    <w:p w:rsidR="00FC577A" w:rsidRPr="00F30A86" w:rsidRDefault="00FC577A" w:rsidP="00FC577A">
      <w:pPr>
        <w:spacing w:after="0" w:line="240" w:lineRule="auto"/>
        <w:ind w:firstLine="851"/>
        <w:jc w:val="both"/>
        <w:rPr>
          <w:rFonts w:ascii="Times New Roman" w:hAnsi="Times New Roman"/>
          <w:sz w:val="24"/>
          <w:szCs w:val="24"/>
        </w:rPr>
      </w:pPr>
      <w:bookmarkStart w:id="13" w:name="sub_412"/>
      <w:bookmarkEnd w:id="12"/>
      <w:r w:rsidRPr="00F30A86">
        <w:rPr>
          <w:rFonts w:ascii="Times New Roman" w:hAnsi="Times New Roman"/>
          <w:sz w:val="24"/>
          <w:szCs w:val="24"/>
        </w:rPr>
        <w:t>4.12</w:t>
      </w:r>
      <w:proofErr w:type="gramStart"/>
      <w:r w:rsidRPr="00F30A86">
        <w:rPr>
          <w:rFonts w:ascii="Times New Roman" w:hAnsi="Times New Roman"/>
          <w:sz w:val="24"/>
          <w:szCs w:val="24"/>
        </w:rPr>
        <w:t xml:space="preserve"> Д</w:t>
      </w:r>
      <w:proofErr w:type="gramEnd"/>
      <w:r w:rsidRPr="00F30A86">
        <w:rPr>
          <w:rFonts w:ascii="Times New Roman" w:hAnsi="Times New Roman"/>
          <w:sz w:val="24"/>
          <w:szCs w:val="24"/>
        </w:rPr>
        <w:t xml:space="preserve">ля учащихся с легким нарушением психического развития, с </w:t>
      </w:r>
      <w:proofErr w:type="spellStart"/>
      <w:r w:rsidRPr="00F30A86">
        <w:rPr>
          <w:rFonts w:ascii="Times New Roman" w:hAnsi="Times New Roman"/>
          <w:sz w:val="24"/>
          <w:szCs w:val="24"/>
        </w:rPr>
        <w:t>сердечно-сосудистой</w:t>
      </w:r>
      <w:proofErr w:type="spellEnd"/>
      <w:r w:rsidRPr="00F30A86">
        <w:rPr>
          <w:rFonts w:ascii="Times New Roman" w:hAnsi="Times New Roman"/>
          <w:sz w:val="24"/>
          <w:szCs w:val="24"/>
        </w:rPr>
        <w:t xml:space="preserve"> недостаточностью в учебных помещениях, читальных залах библиотек, в зоне приготовления уроков в группе продленного дня рекомендуется предусматривать полузамкнутые рабочие места-кабины (с боковыми бортиками и экранами у стола, </w:t>
      </w:r>
      <w:r w:rsidRPr="00F30A86">
        <w:rPr>
          <w:rFonts w:ascii="Times New Roman" w:hAnsi="Times New Roman"/>
          <w:sz w:val="24"/>
          <w:szCs w:val="24"/>
        </w:rPr>
        <w:lastRenderedPageBreak/>
        <w:t>высокими спинками сидений, с бортиками-ограждениями по бокам и сзади и т.п.). Это создает для этих учащихся более спокойную обстановку, помогает регулировать психологическую дистанцию с окружающими.</w:t>
      </w:r>
    </w:p>
    <w:bookmarkEnd w:id="13"/>
    <w:p w:rsidR="00FC577A" w:rsidRPr="00F30A86" w:rsidRDefault="00FC577A" w:rsidP="00FC577A">
      <w:pPr>
        <w:pStyle w:val="1"/>
        <w:spacing w:before="0" w:after="0"/>
        <w:ind w:firstLine="851"/>
        <w:jc w:val="both"/>
        <w:rPr>
          <w:rFonts w:ascii="Times New Roman" w:hAnsi="Times New Roman"/>
          <w:b w:val="0"/>
          <w:color w:val="auto"/>
        </w:rPr>
      </w:pPr>
    </w:p>
    <w:p w:rsidR="00FC577A" w:rsidRPr="00F30A86" w:rsidRDefault="00FC577A" w:rsidP="00FC577A">
      <w:pPr>
        <w:rPr>
          <w:lang w:eastAsia="ru-RU"/>
        </w:rPr>
      </w:pPr>
    </w:p>
    <w:p w:rsidR="00FC577A" w:rsidRPr="00F30A86" w:rsidRDefault="00FC577A" w:rsidP="00FC577A">
      <w:pPr>
        <w:pStyle w:val="1"/>
        <w:spacing w:before="0" w:after="0"/>
        <w:ind w:firstLine="851"/>
        <w:jc w:val="both"/>
        <w:rPr>
          <w:rFonts w:ascii="Times New Roman" w:hAnsi="Times New Roman"/>
          <w:color w:val="auto"/>
        </w:rPr>
      </w:pPr>
      <w:r w:rsidRPr="00F30A86">
        <w:rPr>
          <w:rFonts w:ascii="Times New Roman" w:hAnsi="Times New Roman"/>
          <w:color w:val="auto"/>
        </w:rPr>
        <w:t>Прочие помещения</w:t>
      </w:r>
    </w:p>
    <w:p w:rsidR="00FC577A" w:rsidRPr="00F30A86" w:rsidRDefault="00FC577A" w:rsidP="00FC577A">
      <w:pPr>
        <w:spacing w:after="0" w:line="240" w:lineRule="auto"/>
        <w:ind w:firstLine="851"/>
        <w:jc w:val="both"/>
        <w:rPr>
          <w:rFonts w:ascii="Times New Roman" w:hAnsi="Times New Roman"/>
          <w:sz w:val="24"/>
          <w:szCs w:val="24"/>
        </w:rPr>
      </w:pPr>
      <w:bookmarkStart w:id="14" w:name="sub_413"/>
      <w:r w:rsidRPr="00F30A86">
        <w:rPr>
          <w:rFonts w:ascii="Times New Roman" w:hAnsi="Times New Roman"/>
          <w:sz w:val="24"/>
          <w:szCs w:val="24"/>
        </w:rPr>
        <w:t>4.13</w:t>
      </w:r>
      <w:proofErr w:type="gramStart"/>
      <w:r w:rsidRPr="00F30A86">
        <w:rPr>
          <w:rFonts w:ascii="Times New Roman" w:hAnsi="Times New Roman"/>
          <w:sz w:val="24"/>
          <w:szCs w:val="24"/>
        </w:rPr>
        <w:t xml:space="preserve"> В</w:t>
      </w:r>
      <w:proofErr w:type="gramEnd"/>
      <w:r w:rsidRPr="00F30A86">
        <w:rPr>
          <w:rFonts w:ascii="Times New Roman" w:hAnsi="Times New Roman"/>
          <w:sz w:val="24"/>
          <w:szCs w:val="24"/>
        </w:rPr>
        <w:t xml:space="preserve"> актовых залах образовательных учреждений следует предусматривать места для инвалидов на креслах-колясках в соответствии с </w:t>
      </w:r>
      <w:hyperlink r:id="rId16" w:history="1">
        <w:r w:rsidRPr="00F30A86">
          <w:rPr>
            <w:rStyle w:val="a4"/>
            <w:rFonts w:ascii="Times New Roman" w:hAnsi="Times New Roman"/>
            <w:sz w:val="24"/>
            <w:szCs w:val="24"/>
          </w:rPr>
          <w:t>СП 59.13330</w:t>
        </w:r>
      </w:hyperlink>
      <w:r w:rsidRPr="00F30A86">
        <w:rPr>
          <w:rFonts w:ascii="Times New Roman" w:hAnsi="Times New Roman"/>
          <w:sz w:val="24"/>
          <w:szCs w:val="24"/>
        </w:rPr>
        <w:t>.</w:t>
      </w:r>
    </w:p>
    <w:bookmarkEnd w:id="14"/>
    <w:p w:rsidR="00FC577A" w:rsidRPr="00F30A86" w:rsidRDefault="00FC577A" w:rsidP="00FC577A">
      <w:pPr>
        <w:spacing w:after="0" w:line="240" w:lineRule="auto"/>
        <w:ind w:firstLine="851"/>
        <w:jc w:val="both"/>
        <w:rPr>
          <w:rFonts w:ascii="Times New Roman" w:hAnsi="Times New Roman"/>
          <w:sz w:val="24"/>
          <w:szCs w:val="24"/>
        </w:rPr>
      </w:pPr>
      <w:r w:rsidRPr="00F30A86">
        <w:rPr>
          <w:rFonts w:ascii="Times New Roman" w:hAnsi="Times New Roman"/>
          <w:sz w:val="24"/>
          <w:szCs w:val="24"/>
        </w:rPr>
        <w:t>Места для учащихся-инвалидов с поражением ОДА следует предусматривать на горизонтальных участках пола, в рядах, непосредственно примыкающих к проходам и в одном уровне с входом в актовый зал. Для учащихся начальных классов, передвигающихся в инвалидных креслах-колясках, места в актовых залах следует предусматривать в первом ряду перед сценой (подиумом и т.п.), если имеется допустимый вертикальный угол зрения с этих мест.</w:t>
      </w:r>
    </w:p>
    <w:p w:rsidR="00FC577A" w:rsidRPr="00F30A86" w:rsidRDefault="00FC577A" w:rsidP="00FC577A">
      <w:pPr>
        <w:spacing w:after="0" w:line="240" w:lineRule="auto"/>
        <w:ind w:firstLine="851"/>
        <w:jc w:val="both"/>
        <w:rPr>
          <w:rFonts w:ascii="Times New Roman" w:hAnsi="Times New Roman"/>
          <w:sz w:val="24"/>
          <w:szCs w:val="24"/>
        </w:rPr>
      </w:pPr>
      <w:bookmarkStart w:id="15" w:name="sub_414"/>
      <w:r w:rsidRPr="00F30A86">
        <w:rPr>
          <w:rFonts w:ascii="Times New Roman" w:hAnsi="Times New Roman"/>
          <w:sz w:val="24"/>
          <w:szCs w:val="24"/>
        </w:rPr>
        <w:t>4.14 Часть обычных кресел в зале рекомендуется предусмотреть возможность установки при необходимости фиксирующих и опорных приспособлений.</w:t>
      </w:r>
    </w:p>
    <w:p w:rsidR="00FC577A" w:rsidRPr="00F30A86" w:rsidRDefault="00FC577A" w:rsidP="00FC577A">
      <w:pPr>
        <w:spacing w:after="0" w:line="240" w:lineRule="auto"/>
        <w:ind w:firstLine="851"/>
        <w:jc w:val="both"/>
        <w:rPr>
          <w:rFonts w:ascii="Times New Roman" w:hAnsi="Times New Roman"/>
          <w:sz w:val="24"/>
          <w:szCs w:val="24"/>
        </w:rPr>
      </w:pPr>
      <w:bookmarkStart w:id="16" w:name="sub_415"/>
      <w:bookmarkEnd w:id="15"/>
      <w:r w:rsidRPr="00F30A86">
        <w:rPr>
          <w:rFonts w:ascii="Times New Roman" w:hAnsi="Times New Roman"/>
          <w:sz w:val="24"/>
          <w:szCs w:val="24"/>
        </w:rPr>
        <w:t>4.15</w:t>
      </w:r>
      <w:proofErr w:type="gramStart"/>
      <w:r w:rsidRPr="00F30A86">
        <w:rPr>
          <w:rFonts w:ascii="Times New Roman" w:hAnsi="Times New Roman"/>
          <w:sz w:val="24"/>
          <w:szCs w:val="24"/>
        </w:rPr>
        <w:t xml:space="preserve"> В</w:t>
      </w:r>
      <w:proofErr w:type="gramEnd"/>
      <w:r w:rsidRPr="00F30A86">
        <w:rPr>
          <w:rFonts w:ascii="Times New Roman" w:hAnsi="Times New Roman"/>
          <w:sz w:val="24"/>
          <w:szCs w:val="24"/>
        </w:rPr>
        <w:t xml:space="preserve"> зрительных залах и лекционных аудиториях учебных заведений следует оборудовать зоны дополнительного озвучивания - индукционные системы, а учебные помещения - оборудовать полностью.</w:t>
      </w:r>
    </w:p>
    <w:p w:rsidR="00FC577A" w:rsidRPr="00F30A86" w:rsidRDefault="00FC577A" w:rsidP="00FC577A">
      <w:pPr>
        <w:spacing w:after="0" w:line="240" w:lineRule="auto"/>
        <w:ind w:firstLine="851"/>
        <w:jc w:val="both"/>
        <w:rPr>
          <w:rFonts w:ascii="Times New Roman" w:hAnsi="Times New Roman"/>
          <w:sz w:val="24"/>
          <w:szCs w:val="24"/>
        </w:rPr>
      </w:pPr>
      <w:bookmarkStart w:id="17" w:name="sub_416"/>
      <w:bookmarkEnd w:id="16"/>
      <w:r w:rsidRPr="00F30A86">
        <w:rPr>
          <w:rFonts w:ascii="Times New Roman" w:hAnsi="Times New Roman"/>
          <w:sz w:val="24"/>
          <w:szCs w:val="24"/>
        </w:rPr>
        <w:t>4.16</w:t>
      </w:r>
      <w:proofErr w:type="gramStart"/>
      <w:r w:rsidRPr="00F30A86">
        <w:rPr>
          <w:rFonts w:ascii="Times New Roman" w:hAnsi="Times New Roman"/>
          <w:sz w:val="24"/>
          <w:szCs w:val="24"/>
        </w:rPr>
        <w:t xml:space="preserve"> Д</w:t>
      </w:r>
      <w:proofErr w:type="gramEnd"/>
      <w:r w:rsidRPr="00F30A86">
        <w:rPr>
          <w:rFonts w:ascii="Times New Roman" w:hAnsi="Times New Roman"/>
          <w:sz w:val="24"/>
          <w:szCs w:val="24"/>
        </w:rPr>
        <w:t>ля подъема на сцену, кроме лестниц, должен быть предусмотрен стационарный или приставной пандус шириной не менее 0,9 м с уклоном 8% и бортиками по бокам. Лестницы и пандусы должны иметь ограждения с двойными поручнями на высоте 0,7 м и 0,9 м от уровня пола наиболее целесообразно применение лестницы-подъемника.</w:t>
      </w:r>
    </w:p>
    <w:p w:rsidR="00FC577A" w:rsidRPr="00F30A86" w:rsidRDefault="00FC577A" w:rsidP="00FC577A">
      <w:pPr>
        <w:spacing w:after="0" w:line="240" w:lineRule="auto"/>
        <w:ind w:firstLine="851"/>
        <w:jc w:val="both"/>
        <w:rPr>
          <w:rFonts w:ascii="Times New Roman" w:hAnsi="Times New Roman"/>
          <w:sz w:val="24"/>
          <w:szCs w:val="24"/>
        </w:rPr>
      </w:pPr>
      <w:bookmarkStart w:id="18" w:name="sub_417"/>
      <w:bookmarkEnd w:id="17"/>
      <w:r w:rsidRPr="00F30A86">
        <w:rPr>
          <w:rFonts w:ascii="Times New Roman" w:hAnsi="Times New Roman"/>
          <w:sz w:val="24"/>
          <w:szCs w:val="24"/>
        </w:rPr>
        <w:t>4.17</w:t>
      </w:r>
      <w:proofErr w:type="gramStart"/>
      <w:r w:rsidRPr="00F30A86">
        <w:rPr>
          <w:rFonts w:ascii="Times New Roman" w:hAnsi="Times New Roman"/>
          <w:sz w:val="24"/>
          <w:szCs w:val="24"/>
        </w:rPr>
        <w:t xml:space="preserve"> Н</w:t>
      </w:r>
      <w:proofErr w:type="gramEnd"/>
      <w:r w:rsidRPr="00F30A86">
        <w:rPr>
          <w:rFonts w:ascii="Times New Roman" w:hAnsi="Times New Roman"/>
          <w:sz w:val="24"/>
          <w:szCs w:val="24"/>
        </w:rPr>
        <w:t>а путях эвакуации зрителей из зала необходимо устраивать вдоль стены опорные поручни-перила на высоте 0,7 м и 0,9 м от уровня пола. За 1,5 м до дверного проема фактура поверхности поручня должна меняться.</w:t>
      </w:r>
    </w:p>
    <w:p w:rsidR="00FC577A" w:rsidRPr="00F30A86" w:rsidRDefault="00FC577A" w:rsidP="00FC577A">
      <w:pPr>
        <w:spacing w:after="0" w:line="240" w:lineRule="auto"/>
        <w:ind w:firstLine="851"/>
        <w:jc w:val="both"/>
        <w:rPr>
          <w:rFonts w:ascii="Times New Roman" w:hAnsi="Times New Roman"/>
          <w:sz w:val="24"/>
          <w:szCs w:val="24"/>
        </w:rPr>
      </w:pPr>
      <w:bookmarkStart w:id="19" w:name="sub_418"/>
      <w:bookmarkEnd w:id="18"/>
      <w:r w:rsidRPr="00F30A86">
        <w:rPr>
          <w:rFonts w:ascii="Times New Roman" w:hAnsi="Times New Roman"/>
          <w:sz w:val="24"/>
          <w:szCs w:val="24"/>
        </w:rPr>
        <w:t>4.18</w:t>
      </w:r>
      <w:proofErr w:type="gramStart"/>
      <w:r w:rsidRPr="00F30A86">
        <w:rPr>
          <w:rFonts w:ascii="Times New Roman" w:hAnsi="Times New Roman"/>
          <w:sz w:val="24"/>
          <w:szCs w:val="24"/>
        </w:rPr>
        <w:t xml:space="preserve"> В</w:t>
      </w:r>
      <w:proofErr w:type="gramEnd"/>
      <w:r w:rsidRPr="00F30A86">
        <w:rPr>
          <w:rFonts w:ascii="Times New Roman" w:hAnsi="Times New Roman"/>
          <w:sz w:val="24"/>
          <w:szCs w:val="24"/>
        </w:rPr>
        <w:t xml:space="preserve"> фойе перед актовым залом следует предусматривать непроходную зону отдыха и ожидания для учащихся-инвалидов. Дополнительная площадь зоны отдыха - в учреждениях общего образования не менее чем на 3 учащихся (зона на 1 учащегося - 1,2x1,8 м); в профессиональных учебных заведениях - на 50% специализированных мест для учащихся-инвалидов в актовом зале.</w:t>
      </w:r>
    </w:p>
    <w:p w:rsidR="00FC577A" w:rsidRPr="00F30A86" w:rsidRDefault="00FC577A" w:rsidP="00FC577A">
      <w:pPr>
        <w:spacing w:after="0" w:line="240" w:lineRule="auto"/>
        <w:ind w:firstLine="851"/>
        <w:jc w:val="both"/>
        <w:rPr>
          <w:rFonts w:ascii="Times New Roman" w:hAnsi="Times New Roman"/>
          <w:sz w:val="24"/>
          <w:szCs w:val="24"/>
        </w:rPr>
      </w:pPr>
      <w:bookmarkStart w:id="20" w:name="sub_423"/>
      <w:bookmarkEnd w:id="19"/>
      <w:r w:rsidRPr="00F30A86">
        <w:rPr>
          <w:rFonts w:ascii="Times New Roman" w:hAnsi="Times New Roman"/>
          <w:sz w:val="24"/>
          <w:szCs w:val="24"/>
        </w:rPr>
        <w:t>4.23</w:t>
      </w:r>
      <w:proofErr w:type="gramStart"/>
      <w:r w:rsidRPr="00F30A86">
        <w:rPr>
          <w:rFonts w:ascii="Times New Roman" w:hAnsi="Times New Roman"/>
          <w:sz w:val="24"/>
          <w:szCs w:val="24"/>
        </w:rPr>
        <w:t xml:space="preserve"> В</w:t>
      </w:r>
      <w:proofErr w:type="gramEnd"/>
      <w:r w:rsidRPr="00F30A86">
        <w:rPr>
          <w:rFonts w:ascii="Times New Roman" w:hAnsi="Times New Roman"/>
          <w:sz w:val="24"/>
          <w:szCs w:val="24"/>
        </w:rPr>
        <w:t xml:space="preserve"> обеденных залах общеобразовательных учреждений в зонах для учащихся-инвалидов стулья рекомендуется крепить стационарно.</w:t>
      </w:r>
    </w:p>
    <w:p w:rsidR="00FC577A" w:rsidRPr="00F30A86" w:rsidRDefault="00FC577A" w:rsidP="00FC577A">
      <w:pPr>
        <w:spacing w:after="0" w:line="240" w:lineRule="auto"/>
        <w:ind w:firstLine="851"/>
        <w:jc w:val="both"/>
        <w:rPr>
          <w:rFonts w:ascii="Times New Roman" w:hAnsi="Times New Roman"/>
          <w:sz w:val="24"/>
          <w:szCs w:val="24"/>
        </w:rPr>
      </w:pPr>
      <w:bookmarkStart w:id="21" w:name="sub_424"/>
      <w:bookmarkEnd w:id="20"/>
      <w:r w:rsidRPr="00F30A86">
        <w:rPr>
          <w:rFonts w:ascii="Times New Roman" w:hAnsi="Times New Roman"/>
          <w:sz w:val="24"/>
          <w:szCs w:val="24"/>
        </w:rPr>
        <w:t>4.24</w:t>
      </w:r>
      <w:proofErr w:type="gramStart"/>
      <w:r w:rsidRPr="00F30A86">
        <w:rPr>
          <w:rFonts w:ascii="Times New Roman" w:hAnsi="Times New Roman"/>
          <w:sz w:val="24"/>
          <w:szCs w:val="24"/>
        </w:rPr>
        <w:t xml:space="preserve"> В</w:t>
      </w:r>
      <w:proofErr w:type="gramEnd"/>
      <w:r w:rsidRPr="00F30A86">
        <w:rPr>
          <w:rFonts w:ascii="Times New Roman" w:hAnsi="Times New Roman"/>
          <w:sz w:val="24"/>
          <w:szCs w:val="24"/>
        </w:rPr>
        <w:t xml:space="preserve"> столовой должна быть предусмотрена непроходная зона, оборудование и планировочные габариты которой должны учитывать возможность пользования детьми и на креслах-колясках.</w:t>
      </w:r>
    </w:p>
    <w:bookmarkEnd w:id="21"/>
    <w:p w:rsidR="00FC577A" w:rsidRPr="00F30A86" w:rsidRDefault="00FC577A" w:rsidP="00FC577A">
      <w:pPr>
        <w:spacing w:after="0" w:line="240" w:lineRule="auto"/>
        <w:ind w:firstLine="851"/>
        <w:jc w:val="both"/>
        <w:rPr>
          <w:rFonts w:ascii="Times New Roman" w:hAnsi="Times New Roman"/>
          <w:sz w:val="24"/>
          <w:szCs w:val="24"/>
        </w:rPr>
      </w:pPr>
      <w:r w:rsidRPr="00F30A86">
        <w:rPr>
          <w:rFonts w:ascii="Times New Roman" w:hAnsi="Times New Roman"/>
          <w:sz w:val="24"/>
          <w:szCs w:val="24"/>
        </w:rPr>
        <w:t>4.25</w:t>
      </w:r>
      <w:proofErr w:type="gramStart"/>
      <w:r w:rsidRPr="00F30A86">
        <w:rPr>
          <w:rFonts w:ascii="Times New Roman" w:hAnsi="Times New Roman"/>
          <w:sz w:val="24"/>
          <w:szCs w:val="24"/>
        </w:rPr>
        <w:t xml:space="preserve"> В</w:t>
      </w:r>
      <w:proofErr w:type="gramEnd"/>
      <w:r w:rsidRPr="00F30A86">
        <w:rPr>
          <w:rFonts w:ascii="Times New Roman" w:hAnsi="Times New Roman"/>
          <w:sz w:val="24"/>
          <w:szCs w:val="24"/>
        </w:rPr>
        <w:t xml:space="preserve"> общеобразовательных учреждениях и учреждениях профессионального образования, осуществляющих обучение детей-инвалидов, в составе медицинских помещений кроме медицинского и процедурного кабинетов рекомендуется предусматривать: кабинет психоневролога, кабинеты окулиста и отоларинголога, залы или комнаты лечебной физкультуры, а также физиотерапевтический кабинет, кабинет массажа (гидромассажа), кабинет механотерапии. Набор перечисленных дополнительных помещений устанавливается заказчиком в задании на проектирование.</w:t>
      </w:r>
    </w:p>
    <w:p w:rsidR="00461C92" w:rsidRDefault="00461C92"/>
    <w:sectPr w:rsidR="00461C92" w:rsidSect="00461C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577A"/>
    <w:rsid w:val="000574E6"/>
    <w:rsid w:val="00461C92"/>
    <w:rsid w:val="00B95397"/>
    <w:rsid w:val="00FC57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77A"/>
    <w:rPr>
      <w:rFonts w:ascii="Calibri" w:eastAsia="Calibri" w:hAnsi="Calibri" w:cs="Times New Roman"/>
    </w:rPr>
  </w:style>
  <w:style w:type="paragraph" w:styleId="1">
    <w:name w:val="heading 1"/>
    <w:basedOn w:val="a"/>
    <w:next w:val="a"/>
    <w:link w:val="10"/>
    <w:uiPriority w:val="99"/>
    <w:qFormat/>
    <w:rsid w:val="00FC577A"/>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C577A"/>
    <w:rPr>
      <w:rFonts w:ascii="Arial" w:eastAsia="Times New Roman" w:hAnsi="Arial" w:cs="Arial"/>
      <w:b/>
      <w:bCs/>
      <w:color w:val="26282F"/>
      <w:sz w:val="26"/>
      <w:szCs w:val="26"/>
      <w:lang w:eastAsia="ru-RU"/>
    </w:rPr>
  </w:style>
  <w:style w:type="paragraph" w:styleId="a3">
    <w:name w:val="List Paragraph"/>
    <w:basedOn w:val="a"/>
    <w:uiPriority w:val="34"/>
    <w:qFormat/>
    <w:rsid w:val="00FC577A"/>
    <w:pPr>
      <w:ind w:left="720"/>
      <w:contextualSpacing/>
    </w:pPr>
    <w:rPr>
      <w:rFonts w:eastAsia="Times New Roman"/>
    </w:rPr>
  </w:style>
  <w:style w:type="character" w:customStyle="1" w:styleId="blk3">
    <w:name w:val="blk3"/>
    <w:basedOn w:val="a0"/>
    <w:rsid w:val="00FC577A"/>
    <w:rPr>
      <w:vanish w:val="0"/>
      <w:webHidden w:val="0"/>
      <w:specVanish w:val="0"/>
    </w:rPr>
  </w:style>
  <w:style w:type="character" w:customStyle="1" w:styleId="a4">
    <w:name w:val="Гипертекстовая ссылка"/>
    <w:basedOn w:val="a0"/>
    <w:uiPriority w:val="99"/>
    <w:rsid w:val="00FC577A"/>
    <w:rPr>
      <w:color w:val="106BBE"/>
    </w:rPr>
  </w:style>
  <w:style w:type="paragraph" w:styleId="a5">
    <w:name w:val="Balloon Text"/>
    <w:basedOn w:val="a"/>
    <w:link w:val="a6"/>
    <w:uiPriority w:val="99"/>
    <w:semiHidden/>
    <w:unhideWhenUsed/>
    <w:rsid w:val="00FC57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77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40D08344708C0AAD788105B3B258F6B7CEF3B14E6214B951E1B4308EC136570DE7C6062A813135hFx0H" TargetMode="Externa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CE4A8D6D562E850C4CF6C81AF09F917E8D48361FE86B30347A8FCC4D268BA13AD717090E89F765BOCwCI" TargetMode="Externa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70058682.0" TargetMode="External"/><Relationship Id="rId1" Type="http://schemas.openxmlformats.org/officeDocument/2006/relationships/styles" Target="styles.xml"/><Relationship Id="rId6" Type="http://schemas.openxmlformats.org/officeDocument/2006/relationships/hyperlink" Target="consultantplus://offline/ref=A70F900441D579CEEDBB577BC4B9E4CB79984F4BCD6A193BBE8E3C42F5805BAA65D1AFD75A6EC53DqDH" TargetMode="External"/><Relationship Id="rId11" Type="http://schemas.openxmlformats.org/officeDocument/2006/relationships/image" Target="media/image2.emf"/><Relationship Id="rId5" Type="http://schemas.openxmlformats.org/officeDocument/2006/relationships/hyperlink" Target="consultantplus://offline/ref=A70F900441D579CEEDBB577BC4B9E4CB7195414BCC634431B6D73040F28F04BD6298A3D65A6EC5D831q0H" TargetMode="External"/><Relationship Id="rId15" Type="http://schemas.openxmlformats.org/officeDocument/2006/relationships/image" Target="media/image6.emf"/><Relationship Id="rId10" Type="http://schemas.openxmlformats.org/officeDocument/2006/relationships/image" Target="media/image1.emf"/><Relationship Id="rId4" Type="http://schemas.openxmlformats.org/officeDocument/2006/relationships/hyperlink" Target="consultantplus://offline/ref=E82F8340F11ABA865098A6DC16DE2A8C7158B6439DF2011C36693FA9D97410E2E749FD1160A6638DRCp0H" TargetMode="External"/><Relationship Id="rId9" Type="http://schemas.openxmlformats.org/officeDocument/2006/relationships/hyperlink" Target="consultantplus://offline/ref=406334E024E390A4204A07ABB58EDAAEBD03763D636F846A33F831E797a77EH" TargetMode="Externa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6804</Words>
  <Characters>38788</Characters>
  <Application>Microsoft Office Word</Application>
  <DocSecurity>0</DocSecurity>
  <Lines>323</Lines>
  <Paragraphs>91</Paragraphs>
  <ScaleCrop>false</ScaleCrop>
  <Company/>
  <LinksUpToDate>false</LinksUpToDate>
  <CharactersWithSpaces>45501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4</cp:revision>
  <dcterms:created xsi:type="dcterms:W3CDTF">2015-11-24T10:06:00Z</dcterms:created>
  <dcterms:modified xsi:type="dcterms:W3CDTF">2015-11-25T10:58:00Z</dcterms:modified>
</cp:coreProperties>
</file>