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BD" w:rsidRP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Cs/>
          <w:color w:val="000000"/>
          <w:sz w:val="32"/>
          <w:szCs w:val="32"/>
          <w:lang w:eastAsia="ar-SA"/>
        </w:rPr>
      </w:pPr>
      <w:r w:rsidRPr="005C65C9">
        <w:rPr>
          <w:rFonts w:ascii="Times New Roman" w:hAnsi="Times New Roman"/>
          <w:bCs/>
          <w:color w:val="000000"/>
          <w:sz w:val="32"/>
          <w:szCs w:val="32"/>
          <w:lang w:eastAsia="ar-SA"/>
        </w:rPr>
        <w:t>СП ГБОУ ООШ с. Заплавное</w:t>
      </w:r>
    </w:p>
    <w:p w:rsidR="006253BD" w:rsidRDefault="006253BD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5C65C9" w:rsidRDefault="005C65C9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</w:p>
    <w:p w:rsidR="006253BD" w:rsidRPr="006253BD" w:rsidRDefault="006253BD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</w:pPr>
      <w:r w:rsidRPr="006253BD"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  <w:t xml:space="preserve">Проект </w:t>
      </w:r>
    </w:p>
    <w:p w:rsidR="006253BD" w:rsidRPr="006253BD" w:rsidRDefault="00F56808" w:rsidP="00A30990">
      <w:pPr>
        <w:shd w:val="clear" w:color="auto" w:fill="FFFFFF"/>
        <w:suppressAutoHyphens/>
        <w:spacing w:after="0" w:line="269" w:lineRule="auto"/>
        <w:ind w:left="-1134" w:firstLine="868"/>
        <w:jc w:val="center"/>
        <w:rPr>
          <w:rFonts w:ascii="Verdana" w:hAnsi="Verdana" w:cs="Verdana"/>
          <w:sz w:val="44"/>
          <w:szCs w:val="44"/>
          <w:lang w:eastAsia="ar-SA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  <w:t>"Народная культура и традиции</w:t>
      </w:r>
      <w:r w:rsidR="006253BD" w:rsidRPr="006253BD">
        <w:rPr>
          <w:rFonts w:ascii="Times New Roman" w:hAnsi="Times New Roman"/>
          <w:b/>
          <w:bCs/>
          <w:color w:val="000000"/>
          <w:sz w:val="44"/>
          <w:szCs w:val="44"/>
          <w:lang w:eastAsia="ar-SA"/>
        </w:rPr>
        <w:t>"</w:t>
      </w:r>
    </w:p>
    <w:p w:rsidR="00973DC5" w:rsidRPr="006452D6" w:rsidRDefault="00973DC5" w:rsidP="00A30990">
      <w:pPr>
        <w:autoSpaceDE w:val="0"/>
        <w:autoSpaceDN w:val="0"/>
        <w:adjustRightInd w:val="0"/>
        <w:spacing w:after="0" w:line="269" w:lineRule="auto"/>
        <w:ind w:left="-1134" w:firstLine="868"/>
        <w:jc w:val="center"/>
        <w:rPr>
          <w:rFonts w:cs="Calibri"/>
          <w:sz w:val="44"/>
          <w:szCs w:val="44"/>
        </w:rPr>
      </w:pPr>
    </w:p>
    <w:p w:rsidR="006253BD" w:rsidRDefault="006253BD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6253BD" w:rsidRDefault="006253BD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6253BD" w:rsidRDefault="006253BD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FF3BB3" w:rsidRDefault="00FF3BB3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FF3BB3" w:rsidRDefault="00FF3BB3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FF3BB3" w:rsidRDefault="005C65C9" w:rsidP="005C65C9">
      <w:pPr>
        <w:tabs>
          <w:tab w:val="left" w:pos="7560"/>
        </w:tabs>
        <w:suppressAutoHyphens/>
        <w:spacing w:after="0" w:line="269" w:lineRule="auto"/>
        <w:ind w:left="-1134" w:firstLine="86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F3BB3" w:rsidRDefault="00FF3BB3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FF3BB3" w:rsidRDefault="00FF3BB3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FF3BB3" w:rsidRDefault="00FF3BB3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</w:p>
    <w:p w:rsidR="006253BD" w:rsidRPr="006253BD" w:rsidRDefault="005C65C9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6253BD">
        <w:rPr>
          <w:sz w:val="28"/>
          <w:szCs w:val="28"/>
          <w:lang w:eastAsia="ar-SA"/>
        </w:rPr>
        <w:t>одготовил</w:t>
      </w:r>
      <w:r>
        <w:rPr>
          <w:sz w:val="28"/>
          <w:szCs w:val="28"/>
          <w:lang w:eastAsia="ar-SA"/>
        </w:rPr>
        <w:t>а и провела:</w:t>
      </w:r>
    </w:p>
    <w:p w:rsidR="006253BD" w:rsidRDefault="006253BD" w:rsidP="00A30990">
      <w:pPr>
        <w:suppressAutoHyphens/>
        <w:spacing w:after="0" w:line="269" w:lineRule="auto"/>
        <w:ind w:left="-1134" w:firstLine="868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воспитатель</w:t>
      </w:r>
    </w:p>
    <w:p w:rsidR="006253BD" w:rsidRDefault="005C65C9" w:rsidP="005C65C9">
      <w:pPr>
        <w:suppressAutoHyphens/>
        <w:spacing w:after="0" w:line="269" w:lineRule="auto"/>
        <w:ind w:left="-1134" w:firstLine="868"/>
        <w:jc w:val="right"/>
        <w:rPr>
          <w:rFonts w:cs="Calibri"/>
          <w:bCs/>
          <w:sz w:val="28"/>
          <w:szCs w:val="28"/>
        </w:rPr>
      </w:pPr>
      <w:r>
        <w:rPr>
          <w:sz w:val="28"/>
          <w:szCs w:val="28"/>
          <w:lang w:eastAsia="ar-SA"/>
        </w:rPr>
        <w:t>Санникова Екатерина Михайловна</w:t>
      </w:r>
    </w:p>
    <w:p w:rsidR="00A30990" w:rsidRDefault="00A30990" w:rsidP="00A30990">
      <w:pPr>
        <w:autoSpaceDE w:val="0"/>
        <w:autoSpaceDN w:val="0"/>
        <w:adjustRightInd w:val="0"/>
        <w:spacing w:after="0" w:line="269" w:lineRule="auto"/>
        <w:ind w:left="-1134" w:firstLine="868"/>
        <w:jc w:val="center"/>
        <w:rPr>
          <w:rFonts w:cs="Calibri"/>
          <w:bCs/>
          <w:sz w:val="28"/>
          <w:szCs w:val="28"/>
        </w:rPr>
      </w:pPr>
    </w:p>
    <w:p w:rsidR="006253BD" w:rsidRDefault="006253BD" w:rsidP="005C65C9">
      <w:pPr>
        <w:autoSpaceDE w:val="0"/>
        <w:autoSpaceDN w:val="0"/>
        <w:adjustRightInd w:val="0"/>
        <w:spacing w:after="0" w:line="269" w:lineRule="auto"/>
        <w:ind w:left="-1134" w:firstLine="868"/>
        <w:rPr>
          <w:rFonts w:cs="Calibri"/>
          <w:bCs/>
          <w:sz w:val="28"/>
          <w:szCs w:val="28"/>
        </w:rPr>
      </w:pPr>
    </w:p>
    <w:p w:rsidR="005C65C9" w:rsidRDefault="005C65C9" w:rsidP="005C65C9">
      <w:pPr>
        <w:tabs>
          <w:tab w:val="left" w:pos="3744"/>
          <w:tab w:val="center" w:pos="4711"/>
        </w:tabs>
        <w:autoSpaceDE w:val="0"/>
        <w:autoSpaceDN w:val="0"/>
        <w:adjustRightInd w:val="0"/>
        <w:spacing w:after="0" w:line="269" w:lineRule="auto"/>
        <w:ind w:left="-1134" w:firstLine="86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ab/>
      </w:r>
    </w:p>
    <w:p w:rsidR="005C65C9" w:rsidRDefault="005C65C9" w:rsidP="005C65C9">
      <w:pPr>
        <w:tabs>
          <w:tab w:val="left" w:pos="3744"/>
          <w:tab w:val="center" w:pos="4711"/>
        </w:tabs>
        <w:autoSpaceDE w:val="0"/>
        <w:autoSpaceDN w:val="0"/>
        <w:adjustRightInd w:val="0"/>
        <w:spacing w:after="0" w:line="269" w:lineRule="auto"/>
        <w:ind w:left="-1134" w:firstLine="868"/>
        <w:rPr>
          <w:rFonts w:cs="Calibri"/>
          <w:bCs/>
          <w:sz w:val="28"/>
          <w:szCs w:val="28"/>
        </w:rPr>
      </w:pPr>
    </w:p>
    <w:p w:rsidR="005C65C9" w:rsidRDefault="005C65C9" w:rsidP="005C65C9">
      <w:pPr>
        <w:tabs>
          <w:tab w:val="left" w:pos="3744"/>
          <w:tab w:val="center" w:pos="4711"/>
        </w:tabs>
        <w:autoSpaceDE w:val="0"/>
        <w:autoSpaceDN w:val="0"/>
        <w:adjustRightInd w:val="0"/>
        <w:spacing w:after="0" w:line="269" w:lineRule="auto"/>
        <w:ind w:left="-1134" w:firstLine="868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с. Заплавное</w:t>
      </w:r>
    </w:p>
    <w:p w:rsidR="005C65C9" w:rsidRDefault="005C65C9" w:rsidP="005C65C9">
      <w:pPr>
        <w:tabs>
          <w:tab w:val="left" w:pos="3744"/>
          <w:tab w:val="center" w:pos="4711"/>
        </w:tabs>
        <w:autoSpaceDE w:val="0"/>
        <w:autoSpaceDN w:val="0"/>
        <w:adjustRightInd w:val="0"/>
        <w:spacing w:after="0" w:line="269" w:lineRule="auto"/>
        <w:ind w:left="-1134" w:firstLine="868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февраль 2021 год</w:t>
      </w:r>
    </w:p>
    <w:p w:rsidR="006253BD" w:rsidRDefault="006253BD" w:rsidP="00A30990">
      <w:pPr>
        <w:tabs>
          <w:tab w:val="left" w:pos="4785"/>
        </w:tabs>
        <w:spacing w:after="0" w:line="269" w:lineRule="auto"/>
        <w:ind w:left="-1134" w:firstLine="868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lastRenderedPageBreak/>
        <w:t xml:space="preserve">Проект </w:t>
      </w:r>
      <w:r w:rsidRPr="006253BD">
        <w:rPr>
          <w:rFonts w:ascii="Times New Roman" w:hAnsi="Times New Roman"/>
          <w:b/>
          <w:bCs/>
          <w:sz w:val="32"/>
          <w:szCs w:val="32"/>
          <w:lang w:eastAsia="ar-SA"/>
        </w:rPr>
        <w:t>"</w:t>
      </w:r>
      <w:r w:rsidR="00F56808">
        <w:rPr>
          <w:rFonts w:ascii="Times New Roman" w:hAnsi="Times New Roman"/>
          <w:b/>
          <w:bCs/>
          <w:sz w:val="32"/>
          <w:szCs w:val="32"/>
          <w:lang w:eastAsia="ar-SA"/>
        </w:rPr>
        <w:t>Народная культура и традиции</w:t>
      </w:r>
      <w:r w:rsidRPr="006253BD">
        <w:rPr>
          <w:rFonts w:ascii="Times New Roman" w:hAnsi="Times New Roman"/>
          <w:b/>
          <w:bCs/>
          <w:sz w:val="32"/>
          <w:szCs w:val="32"/>
          <w:lang w:eastAsia="ar-SA"/>
        </w:rPr>
        <w:t>"</w:t>
      </w:r>
      <w:r w:rsidR="00A30990">
        <w:rPr>
          <w:rFonts w:ascii="Times New Roman" w:hAnsi="Times New Roman"/>
          <w:b/>
          <w:bCs/>
          <w:sz w:val="32"/>
          <w:szCs w:val="32"/>
          <w:lang w:eastAsia="ar-SA"/>
        </w:rPr>
        <w:t>.</w:t>
      </w:r>
    </w:p>
    <w:p w:rsidR="00083ED6" w:rsidRPr="006253BD" w:rsidRDefault="00083ED6" w:rsidP="00FF3BB3">
      <w:pPr>
        <w:spacing w:after="0" w:line="269" w:lineRule="auto"/>
        <w:ind w:firstLine="868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73DC5" w:rsidRDefault="006253BD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проекта:</w:t>
      </w:r>
      <w:r w:rsidR="00931AE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познавательно - творческий</w:t>
      </w:r>
      <w:r w:rsidRPr="006253BD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A30990" w:rsidRDefault="00A30990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75F77" w:rsidRDefault="00575F77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75F77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Продолжительность</w:t>
      </w:r>
      <w:r w:rsidR="004E7DD3">
        <w:rPr>
          <w:rFonts w:ascii="Times New Roman" w:hAnsi="Times New Roman"/>
          <w:color w:val="000000"/>
          <w:sz w:val="28"/>
          <w:szCs w:val="28"/>
          <w:lang w:eastAsia="ar-SA"/>
        </w:rPr>
        <w:t>: 2 недели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A30990" w:rsidRPr="00575F77" w:rsidRDefault="00A30990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75F77" w:rsidRDefault="00575F77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75F7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Возраст детей: </w:t>
      </w:r>
      <w:r w:rsidR="00931AEF">
        <w:rPr>
          <w:rFonts w:ascii="Times New Roman" w:hAnsi="Times New Roman"/>
          <w:color w:val="000000"/>
          <w:sz w:val="28"/>
          <w:szCs w:val="28"/>
          <w:lang w:eastAsia="ar-SA"/>
        </w:rPr>
        <w:t>старшая</w:t>
      </w:r>
      <w:r w:rsidRPr="00575F7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группа.</w:t>
      </w:r>
    </w:p>
    <w:p w:rsidR="00A30990" w:rsidRPr="00575F77" w:rsidRDefault="00A30990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75F77" w:rsidRDefault="00575F77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75F7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Участники проекта: </w:t>
      </w:r>
      <w:r w:rsidR="005C65C9">
        <w:rPr>
          <w:rFonts w:ascii="Times New Roman" w:hAnsi="Times New Roman"/>
          <w:color w:val="000000"/>
          <w:sz w:val="28"/>
          <w:szCs w:val="28"/>
          <w:lang w:eastAsia="ar-SA"/>
        </w:rPr>
        <w:t>дети, воспитатели,</w:t>
      </w:r>
      <w:r w:rsidRPr="00575F7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родители.</w:t>
      </w:r>
    </w:p>
    <w:p w:rsidR="00A30990" w:rsidRPr="00575F77" w:rsidRDefault="00A30990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75F77" w:rsidRDefault="00575F77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75F77">
        <w:rPr>
          <w:rFonts w:ascii="Times New Roman" w:hAnsi="Times New Roman"/>
          <w:b/>
          <w:color w:val="000000"/>
          <w:sz w:val="28"/>
          <w:szCs w:val="28"/>
          <w:lang w:eastAsia="ar-SA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</w:p>
    <w:p w:rsidR="00A30990" w:rsidRDefault="00A30990" w:rsidP="00FF3BB3">
      <w:pPr>
        <w:autoSpaceDE w:val="0"/>
        <w:autoSpaceDN w:val="0"/>
        <w:adjustRightInd w:val="0"/>
        <w:spacing w:after="0" w:line="269" w:lineRule="auto"/>
        <w:ind w:firstLine="868"/>
        <w:rPr>
          <w:rFonts w:ascii="Times New Roman" w:hAnsi="Times New Roman"/>
          <w:b/>
          <w:color w:val="000000"/>
          <w:sz w:val="28"/>
          <w:szCs w:val="28"/>
        </w:rPr>
      </w:pPr>
    </w:p>
    <w:p w:rsidR="00F56808" w:rsidRDefault="00F56808" w:rsidP="00931AEF">
      <w:p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808">
        <w:rPr>
          <w:rFonts w:ascii="Times New Roman" w:hAnsi="Times New Roman"/>
          <w:sz w:val="28"/>
          <w:szCs w:val="28"/>
          <w:lang w:eastAsia="en-US"/>
        </w:rPr>
        <w:t>Сегодня мы на многое начинаем смотреть по-иному, многое для себя заново открываем и переоцениваем. Это относится и к прошлому нашего народа.  Большинство людей, к сожалению, поверхностно знакомо с народной культурой. Как жили русские люди? Как работали и отдыхали? Как они соблюдали традиции и обычаи? Какие игры и игрушки были у детей? Ответить на эти вопросы – значит, восстановить связь времён, вернуть утраченные ценности. Для этого надо обратиться к истокам русской народной культуры, истории Руси. Чтобы воспитать в детях гордость за свой народ, поддержать интерес к его истории и культуре, помочь лучше узнать и уважать своё прошлое и создан этот проект.</w:t>
      </w:r>
    </w:p>
    <w:p w:rsidR="00F56808" w:rsidRDefault="00F56808" w:rsidP="00931AEF">
      <w:p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56808" w:rsidRPr="00F56808" w:rsidRDefault="00575F77" w:rsidP="00351116">
      <w:p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  <w:r w:rsidRPr="00575F77">
        <w:rPr>
          <w:rFonts w:ascii="Times New Roman" w:eastAsia="SimSun" w:hAnsi="Times New Roman"/>
          <w:b/>
          <w:color w:val="111111"/>
          <w:kern w:val="1"/>
          <w:sz w:val="28"/>
          <w:szCs w:val="28"/>
          <w:u w:val="single"/>
          <w:lang w:eastAsia="hi-IN" w:bidi="hi-IN"/>
        </w:rPr>
        <w:t>Проблема</w:t>
      </w:r>
      <w:r w:rsidRPr="00575F77">
        <w:rPr>
          <w:rFonts w:ascii="Times New Roman" w:eastAsia="SimSun" w:hAnsi="Times New Roman"/>
          <w:b/>
          <w:color w:val="111111"/>
          <w:kern w:val="1"/>
          <w:sz w:val="28"/>
          <w:szCs w:val="28"/>
          <w:shd w:val="clear" w:color="auto" w:fill="FFFFFF"/>
          <w:lang w:eastAsia="hi-IN" w:bidi="hi-IN"/>
        </w:rPr>
        <w:t>:</w:t>
      </w:r>
      <w:r w:rsidR="005C65C9">
        <w:rPr>
          <w:rFonts w:ascii="Times New Roman" w:eastAsia="SimSun" w:hAnsi="Times New Roman"/>
          <w:b/>
          <w:color w:val="111111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5C65C9"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о</w:t>
      </w:r>
      <w:r w:rsidR="00F56808" w:rsidRPr="00F56808"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тсутствие интереса у детей к кул</w:t>
      </w:r>
      <w:r w:rsidR="00F56808"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ьтурным традициям своего народа и п</w:t>
      </w:r>
      <w:r w:rsidR="00F56808" w:rsidRPr="00F56808"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  <w:t>овышенный интерес к западной культуре.</w:t>
      </w:r>
    </w:p>
    <w:p w:rsidR="00931AEF" w:rsidRPr="00931AEF" w:rsidRDefault="00931AEF" w:rsidP="00351116">
      <w:p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eastAsia="SimSun" w:hAnsi="Times New Roman"/>
          <w:color w:val="111111"/>
          <w:kern w:val="1"/>
          <w:sz w:val="28"/>
          <w:szCs w:val="28"/>
          <w:shd w:val="clear" w:color="auto" w:fill="FFFFFF"/>
          <w:lang w:eastAsia="hi-IN" w:bidi="hi-IN"/>
        </w:rPr>
      </w:pPr>
    </w:p>
    <w:p w:rsidR="00931AEF" w:rsidRPr="00F56808" w:rsidRDefault="00575F77" w:rsidP="00351116">
      <w:pPr>
        <w:pStyle w:val="ac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808">
        <w:rPr>
          <w:rFonts w:ascii="Times New Roman" w:hAnsi="Times New Roman"/>
          <w:b/>
          <w:color w:val="111111"/>
          <w:sz w:val="28"/>
          <w:szCs w:val="28"/>
        </w:rPr>
        <w:t xml:space="preserve">Цель </w:t>
      </w:r>
      <w:r w:rsidRPr="00F56808">
        <w:rPr>
          <w:rStyle w:val="a9"/>
          <w:rFonts w:ascii="Times New Roman" w:hAnsi="Times New Roman"/>
          <w:color w:val="111111"/>
          <w:sz w:val="28"/>
          <w:szCs w:val="28"/>
        </w:rPr>
        <w:t>проекта</w:t>
      </w:r>
      <w:r w:rsidRPr="00F56808">
        <w:rPr>
          <w:rFonts w:ascii="Times New Roman" w:hAnsi="Times New Roman"/>
          <w:color w:val="111111"/>
          <w:sz w:val="28"/>
          <w:szCs w:val="28"/>
        </w:rPr>
        <w:t>:</w:t>
      </w:r>
      <w:r w:rsidR="005C65C9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F56808" w:rsidRPr="00F56808">
        <w:rPr>
          <w:rFonts w:ascii="Times New Roman" w:hAnsi="Times New Roman"/>
          <w:sz w:val="28"/>
          <w:szCs w:val="28"/>
        </w:rPr>
        <w:t>создать условия для формирования основ патриотического сознания и воспитания общечеловеческих ценностей у детей дошкольного возраста через знакомство с историей и культурой России, через потенциал русских народных произведений и художественных промыслов.</w:t>
      </w:r>
    </w:p>
    <w:p w:rsidR="00575F77" w:rsidRPr="00931AEF" w:rsidRDefault="00575F77" w:rsidP="00351116">
      <w:pPr>
        <w:pStyle w:val="ac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F77">
        <w:rPr>
          <w:rFonts w:ascii="Times New Roman" w:eastAsia="SimSun" w:hAnsi="Times New Roman"/>
          <w:b/>
          <w:color w:val="111111"/>
          <w:kern w:val="1"/>
          <w:sz w:val="28"/>
          <w:szCs w:val="28"/>
          <w:lang w:eastAsia="hi-IN" w:bidi="hi-IN"/>
        </w:rPr>
        <w:t>Задачи</w:t>
      </w:r>
      <w:r w:rsidRPr="00575F77"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  <w:t xml:space="preserve"> проекта:</w:t>
      </w:r>
    </w:p>
    <w:p w:rsidR="00D03362" w:rsidRDefault="00D03362" w:rsidP="00351116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</w:t>
      </w:r>
      <w:r w:rsidRPr="00D03362">
        <w:rPr>
          <w:rFonts w:ascii="Times New Roman" w:hAnsi="Times New Roman"/>
          <w:color w:val="111111"/>
          <w:sz w:val="28"/>
          <w:szCs w:val="28"/>
        </w:rPr>
        <w:t>пособствовать формированию патриотических чувств у детей, любви к родине, уважение к традициям и истории через знакомство детей с русским фольклором, с жанр</w:t>
      </w:r>
      <w:r>
        <w:rPr>
          <w:rFonts w:ascii="Times New Roman" w:hAnsi="Times New Roman"/>
          <w:color w:val="111111"/>
          <w:sz w:val="28"/>
          <w:szCs w:val="28"/>
        </w:rPr>
        <w:t>ом устного народного творчества.</w:t>
      </w:r>
    </w:p>
    <w:p w:rsidR="00D03362" w:rsidRDefault="00D03362" w:rsidP="00351116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По</w:t>
      </w:r>
      <w:r w:rsidRPr="00D03362">
        <w:rPr>
          <w:rFonts w:ascii="Times New Roman" w:hAnsi="Times New Roman"/>
          <w:color w:val="111111"/>
          <w:sz w:val="28"/>
          <w:szCs w:val="28"/>
        </w:rPr>
        <w:t>знакомить детей с народным де</w:t>
      </w:r>
      <w:r>
        <w:rPr>
          <w:rFonts w:ascii="Times New Roman" w:hAnsi="Times New Roman"/>
          <w:color w:val="111111"/>
          <w:sz w:val="28"/>
          <w:szCs w:val="28"/>
        </w:rPr>
        <w:t>коративно-прикладным искусством.</w:t>
      </w:r>
    </w:p>
    <w:p w:rsidR="00A30990" w:rsidRDefault="00D03362" w:rsidP="00351116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</w:t>
      </w:r>
      <w:r w:rsidRPr="00D03362">
        <w:rPr>
          <w:rFonts w:ascii="Times New Roman" w:hAnsi="Times New Roman"/>
          <w:color w:val="111111"/>
          <w:sz w:val="28"/>
          <w:szCs w:val="28"/>
        </w:rPr>
        <w:t>оздать условия для активации творческого мышления детей посредством народных игр, которые призваны развивать память, внимание, сообразительность, дружелюбие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D03362" w:rsidRPr="00D03362" w:rsidRDefault="00D03362" w:rsidP="00351116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</w:t>
      </w:r>
      <w:r w:rsidRPr="00D03362">
        <w:rPr>
          <w:rFonts w:ascii="Times New Roman" w:hAnsi="Times New Roman"/>
          <w:color w:val="111111"/>
          <w:sz w:val="28"/>
          <w:szCs w:val="28"/>
        </w:rPr>
        <w:t>робуждать интерес детей к народным праздникам и песням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931AEF" w:rsidRPr="00931AEF" w:rsidRDefault="00931AEF" w:rsidP="00351116">
      <w:pPr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5F77" w:rsidRDefault="00575F77" w:rsidP="00351116">
      <w:pPr>
        <w:pStyle w:val="aa"/>
        <w:widowControl/>
        <w:spacing w:after="0" w:line="269" w:lineRule="auto"/>
        <w:ind w:firstLine="868"/>
        <w:jc w:val="both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Для родителей</w:t>
      </w:r>
      <w:r>
        <w:rPr>
          <w:rFonts w:cs="Times New Roman"/>
          <w:b/>
          <w:bCs/>
          <w:color w:val="111111"/>
          <w:sz w:val="28"/>
          <w:szCs w:val="28"/>
        </w:rPr>
        <w:t>:</w:t>
      </w:r>
    </w:p>
    <w:p w:rsidR="000973DA" w:rsidRDefault="000973DA" w:rsidP="00351116">
      <w:pPr>
        <w:pStyle w:val="aa"/>
        <w:numPr>
          <w:ilvl w:val="0"/>
          <w:numId w:val="3"/>
        </w:numPr>
        <w:spacing w:after="0" w:line="269" w:lineRule="auto"/>
        <w:ind w:left="0" w:firstLine="8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 на тему «</w:t>
      </w:r>
      <w:r w:rsidR="00D03362">
        <w:rPr>
          <w:color w:val="111111"/>
          <w:sz w:val="28"/>
          <w:szCs w:val="28"/>
        </w:rPr>
        <w:t>Приобщаем детей к народным традициям</w:t>
      </w:r>
      <w:r>
        <w:rPr>
          <w:color w:val="111111"/>
          <w:sz w:val="28"/>
          <w:szCs w:val="28"/>
        </w:rPr>
        <w:t>».</w:t>
      </w:r>
    </w:p>
    <w:p w:rsidR="000973DA" w:rsidRDefault="000973DA" w:rsidP="00351116">
      <w:pPr>
        <w:pStyle w:val="aa"/>
        <w:numPr>
          <w:ilvl w:val="0"/>
          <w:numId w:val="3"/>
        </w:numPr>
        <w:spacing w:after="0" w:line="269" w:lineRule="auto"/>
        <w:ind w:left="0" w:firstLine="8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 «Ис</w:t>
      </w:r>
      <w:r w:rsidR="00D03362">
        <w:rPr>
          <w:color w:val="111111"/>
          <w:sz w:val="28"/>
          <w:szCs w:val="28"/>
        </w:rPr>
        <w:t>тория возникновения дымковской игрушки</w:t>
      </w:r>
      <w:r>
        <w:rPr>
          <w:color w:val="111111"/>
          <w:sz w:val="28"/>
          <w:szCs w:val="28"/>
        </w:rPr>
        <w:t>».</w:t>
      </w:r>
    </w:p>
    <w:p w:rsidR="000973DA" w:rsidRPr="00D03362" w:rsidRDefault="00D03362" w:rsidP="00351116">
      <w:pPr>
        <w:pStyle w:val="aa"/>
        <w:numPr>
          <w:ilvl w:val="0"/>
          <w:numId w:val="3"/>
        </w:numPr>
        <w:spacing w:after="0" w:line="269" w:lineRule="auto"/>
        <w:ind w:left="0" w:firstLine="8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дымковских игрушек из глины</w:t>
      </w:r>
      <w:r w:rsidR="000973DA">
        <w:rPr>
          <w:color w:val="111111"/>
          <w:sz w:val="28"/>
          <w:szCs w:val="28"/>
        </w:rPr>
        <w:t>.</w:t>
      </w:r>
    </w:p>
    <w:p w:rsidR="00A30990" w:rsidRDefault="00DA2E11" w:rsidP="00351116">
      <w:pPr>
        <w:pStyle w:val="aa"/>
        <w:numPr>
          <w:ilvl w:val="0"/>
          <w:numId w:val="3"/>
        </w:numPr>
        <w:spacing w:after="0" w:line="269" w:lineRule="auto"/>
        <w:ind w:left="0" w:firstLine="8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Папка – </w:t>
      </w:r>
      <w:r w:rsidR="00D03362">
        <w:rPr>
          <w:color w:val="111111"/>
          <w:sz w:val="28"/>
          <w:szCs w:val="28"/>
        </w:rPr>
        <w:t>передвижка: «Народное ремесло</w:t>
      </w:r>
      <w:r>
        <w:rPr>
          <w:color w:val="111111"/>
          <w:sz w:val="28"/>
          <w:szCs w:val="28"/>
        </w:rPr>
        <w:t>».</w:t>
      </w:r>
    </w:p>
    <w:p w:rsidR="00D03362" w:rsidRDefault="00D03362" w:rsidP="00351116">
      <w:pPr>
        <w:pStyle w:val="aa"/>
        <w:numPr>
          <w:ilvl w:val="0"/>
          <w:numId w:val="3"/>
        </w:numPr>
        <w:spacing w:after="0" w:line="269" w:lineRule="auto"/>
        <w:ind w:left="0" w:firstLine="8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Помощь в п</w:t>
      </w:r>
      <w:r w:rsidR="005C65C9">
        <w:rPr>
          <w:color w:val="111111"/>
          <w:sz w:val="28"/>
          <w:szCs w:val="28"/>
        </w:rPr>
        <w:t>одготовке к празднику масленица и жаворонки.</w:t>
      </w:r>
    </w:p>
    <w:p w:rsidR="00D03362" w:rsidRPr="00DA2E11" w:rsidRDefault="00D03362" w:rsidP="00351116">
      <w:pPr>
        <w:pStyle w:val="aa"/>
        <w:spacing w:after="0" w:line="269" w:lineRule="auto"/>
        <w:ind w:left="868"/>
        <w:jc w:val="both"/>
        <w:rPr>
          <w:color w:val="111111"/>
          <w:sz w:val="28"/>
          <w:szCs w:val="28"/>
        </w:rPr>
      </w:pPr>
    </w:p>
    <w:p w:rsidR="00575F77" w:rsidRDefault="00575F77" w:rsidP="00351116">
      <w:pPr>
        <w:pStyle w:val="aa"/>
        <w:widowControl/>
        <w:spacing w:after="0" w:line="269" w:lineRule="auto"/>
        <w:ind w:firstLine="868"/>
        <w:jc w:val="both"/>
        <w:rPr>
          <w:rFonts w:cs="Times New Roman"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 xml:space="preserve">Продукт </w:t>
      </w:r>
      <w:r w:rsidRPr="00575F77">
        <w:rPr>
          <w:rStyle w:val="a9"/>
          <w:color w:val="111111"/>
          <w:sz w:val="28"/>
          <w:szCs w:val="28"/>
        </w:rPr>
        <w:t>проекта</w:t>
      </w:r>
      <w:r w:rsidRPr="00575F77">
        <w:rPr>
          <w:rFonts w:cs="Times New Roman"/>
          <w:bCs/>
          <w:color w:val="111111"/>
          <w:sz w:val="28"/>
          <w:szCs w:val="28"/>
        </w:rPr>
        <w:t>:</w:t>
      </w:r>
    </w:p>
    <w:p w:rsidR="00A30990" w:rsidRDefault="00A30990" w:rsidP="00351116">
      <w:pPr>
        <w:pStyle w:val="aa"/>
        <w:widowControl/>
        <w:spacing w:after="0" w:line="269" w:lineRule="auto"/>
        <w:ind w:firstLine="868"/>
        <w:jc w:val="both"/>
        <w:rPr>
          <w:rFonts w:cs="Times New Roman"/>
          <w:b/>
          <w:bCs/>
          <w:color w:val="111111"/>
          <w:sz w:val="28"/>
          <w:szCs w:val="28"/>
          <w:u w:val="single"/>
        </w:rPr>
      </w:pPr>
    </w:p>
    <w:p w:rsidR="00575F77" w:rsidRDefault="00B00067" w:rsidP="00351116">
      <w:pPr>
        <w:pStyle w:val="aa"/>
        <w:spacing w:after="0" w:line="269" w:lineRule="auto"/>
        <w:ind w:firstLine="868"/>
        <w:jc w:val="both"/>
        <w:rPr>
          <w:rFonts w:eastAsia="Times New Roman" w:cs="Times New Roman"/>
          <w:bCs/>
          <w:color w:val="111111"/>
          <w:kern w:val="0"/>
          <w:sz w:val="28"/>
          <w:szCs w:val="28"/>
          <w:lang w:eastAsia="ar-SA" w:bidi="ar-SA"/>
        </w:rPr>
      </w:pPr>
      <w:r w:rsidRPr="00B00067">
        <w:rPr>
          <w:rFonts w:cs="Times New Roman"/>
          <w:b/>
          <w:bCs/>
          <w:color w:val="111111"/>
          <w:kern w:val="0"/>
          <w:sz w:val="28"/>
          <w:szCs w:val="28"/>
          <w:u w:val="single"/>
          <w:lang w:eastAsia="ar-SA" w:bidi="ar-SA"/>
        </w:rPr>
        <w:t>Для детей</w:t>
      </w:r>
      <w:r>
        <w:rPr>
          <w:rFonts w:eastAsia="Times New Roman" w:cs="Times New Roman"/>
          <w:b/>
          <w:bCs/>
          <w:color w:val="111111"/>
          <w:kern w:val="0"/>
          <w:sz w:val="28"/>
          <w:szCs w:val="28"/>
          <w:u w:val="single"/>
          <w:lang w:eastAsia="ar-SA" w:bidi="ar-SA"/>
        </w:rPr>
        <w:t>:</w:t>
      </w:r>
      <w:r w:rsidR="00DD4BEE">
        <w:rPr>
          <w:rFonts w:cs="Times New Roman"/>
          <w:bCs/>
          <w:color w:val="111111"/>
          <w:kern w:val="0"/>
          <w:sz w:val="28"/>
          <w:szCs w:val="28"/>
          <w:lang w:eastAsia="ar-SA" w:bidi="ar-SA"/>
        </w:rPr>
        <w:t>Выставка детских работ:</w:t>
      </w:r>
    </w:p>
    <w:p w:rsidR="00D03362" w:rsidRPr="00D03362" w:rsidRDefault="00D03362" w:rsidP="00351116">
      <w:pPr>
        <w:pStyle w:val="aa"/>
        <w:numPr>
          <w:ilvl w:val="0"/>
          <w:numId w:val="10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  <w:lang w:eastAsia="ar-SA" w:bidi="ar-SA"/>
        </w:rPr>
      </w:pPr>
      <w:r>
        <w:rPr>
          <w:bCs/>
          <w:color w:val="111111"/>
          <w:sz w:val="28"/>
          <w:szCs w:val="28"/>
          <w:lang w:eastAsia="ar-SA" w:bidi="ar-SA"/>
        </w:rPr>
        <w:t>«Веселые матрешки»</w:t>
      </w:r>
      <w:r w:rsidR="005C65C9">
        <w:rPr>
          <w:bCs/>
          <w:color w:val="111111"/>
          <w:sz w:val="28"/>
          <w:szCs w:val="28"/>
          <w:lang w:eastAsia="ar-SA" w:bidi="ar-SA"/>
        </w:rPr>
        <w:t xml:space="preserve"> (Пластилинография</w:t>
      </w:r>
      <w:r w:rsidR="00DD4BEE">
        <w:rPr>
          <w:bCs/>
          <w:color w:val="111111"/>
          <w:sz w:val="28"/>
          <w:szCs w:val="28"/>
          <w:lang w:eastAsia="ar-SA" w:bidi="ar-SA"/>
        </w:rPr>
        <w:t>)</w:t>
      </w:r>
    </w:p>
    <w:p w:rsidR="00D03362" w:rsidRPr="00D03362" w:rsidRDefault="005C65C9" w:rsidP="00351116">
      <w:pPr>
        <w:pStyle w:val="aa"/>
        <w:numPr>
          <w:ilvl w:val="0"/>
          <w:numId w:val="10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  <w:lang w:eastAsia="ar-SA" w:bidi="ar-SA"/>
        </w:rPr>
      </w:pPr>
      <w:r>
        <w:rPr>
          <w:bCs/>
          <w:color w:val="111111"/>
          <w:sz w:val="28"/>
          <w:szCs w:val="28"/>
          <w:lang w:eastAsia="ar-SA" w:bidi="ar-SA"/>
        </w:rPr>
        <w:t>«Жаворонки</w:t>
      </w:r>
      <w:r w:rsidR="00DA2E11">
        <w:rPr>
          <w:bCs/>
          <w:color w:val="111111"/>
          <w:sz w:val="28"/>
          <w:szCs w:val="28"/>
          <w:lang w:eastAsia="ar-SA" w:bidi="ar-SA"/>
        </w:rPr>
        <w:t>» (Рисование)</w:t>
      </w:r>
    </w:p>
    <w:p w:rsidR="00DD4BEE" w:rsidRPr="00D03362" w:rsidRDefault="00DA2E11" w:rsidP="00351116">
      <w:pPr>
        <w:pStyle w:val="aa"/>
        <w:numPr>
          <w:ilvl w:val="0"/>
          <w:numId w:val="10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  <w:lang w:eastAsia="ar-SA" w:bidi="ar-SA"/>
        </w:rPr>
      </w:pPr>
      <w:r>
        <w:rPr>
          <w:bCs/>
          <w:color w:val="111111"/>
          <w:sz w:val="28"/>
          <w:szCs w:val="28"/>
          <w:lang w:eastAsia="ar-SA" w:bidi="ar-SA"/>
        </w:rPr>
        <w:t>«</w:t>
      </w:r>
      <w:r w:rsidR="00D03362">
        <w:rPr>
          <w:bCs/>
          <w:color w:val="111111"/>
          <w:sz w:val="28"/>
          <w:szCs w:val="28"/>
          <w:lang w:eastAsia="ar-SA" w:bidi="ar-SA"/>
        </w:rPr>
        <w:t>Украшение доски» элементами городецкой росписи</w:t>
      </w:r>
      <w:r w:rsidR="005C65C9">
        <w:rPr>
          <w:bCs/>
          <w:color w:val="111111"/>
          <w:sz w:val="28"/>
          <w:szCs w:val="28"/>
          <w:lang w:eastAsia="ar-SA" w:bidi="ar-SA"/>
        </w:rPr>
        <w:t xml:space="preserve"> </w:t>
      </w:r>
      <w:r w:rsidR="007F0985">
        <w:rPr>
          <w:bCs/>
          <w:color w:val="111111"/>
          <w:sz w:val="28"/>
          <w:szCs w:val="28"/>
          <w:lang w:eastAsia="ar-SA" w:bidi="ar-SA"/>
        </w:rPr>
        <w:t>(</w:t>
      </w:r>
      <w:r w:rsidR="00D03362">
        <w:rPr>
          <w:bCs/>
          <w:color w:val="111111"/>
          <w:sz w:val="28"/>
          <w:szCs w:val="28"/>
          <w:lang w:eastAsia="ar-SA" w:bidi="ar-SA"/>
        </w:rPr>
        <w:t>Рисование</w:t>
      </w:r>
      <w:r w:rsidR="00DD4BEE">
        <w:rPr>
          <w:bCs/>
          <w:color w:val="111111"/>
          <w:sz w:val="28"/>
          <w:szCs w:val="28"/>
          <w:lang w:eastAsia="ar-SA" w:bidi="ar-SA"/>
        </w:rPr>
        <w:t>)</w:t>
      </w:r>
    </w:p>
    <w:p w:rsidR="00DD4BEE" w:rsidRDefault="00DA2E11" w:rsidP="00351116">
      <w:pPr>
        <w:pStyle w:val="aa"/>
        <w:numPr>
          <w:ilvl w:val="0"/>
          <w:numId w:val="10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  <w:lang w:eastAsia="ar-SA" w:bidi="ar-SA"/>
        </w:rPr>
      </w:pPr>
      <w:r>
        <w:rPr>
          <w:bCs/>
          <w:color w:val="111111"/>
          <w:sz w:val="28"/>
          <w:szCs w:val="28"/>
          <w:lang w:eastAsia="ar-SA" w:bidi="ar-SA"/>
        </w:rPr>
        <w:t>«</w:t>
      </w:r>
      <w:r w:rsidR="00D03362">
        <w:rPr>
          <w:bCs/>
          <w:color w:val="111111"/>
          <w:sz w:val="28"/>
          <w:szCs w:val="28"/>
          <w:lang w:eastAsia="ar-SA" w:bidi="ar-SA"/>
        </w:rPr>
        <w:t>Изготовление атрибутов к празднику масленицы</w:t>
      </w:r>
      <w:r>
        <w:rPr>
          <w:bCs/>
          <w:color w:val="111111"/>
          <w:sz w:val="28"/>
          <w:szCs w:val="28"/>
          <w:lang w:eastAsia="ar-SA" w:bidi="ar-SA"/>
        </w:rPr>
        <w:t xml:space="preserve">» </w:t>
      </w:r>
      <w:r w:rsidR="00D03362">
        <w:rPr>
          <w:bCs/>
          <w:color w:val="111111"/>
          <w:sz w:val="28"/>
          <w:szCs w:val="28"/>
          <w:lang w:eastAsia="ar-SA" w:bidi="ar-SA"/>
        </w:rPr>
        <w:t>(Аппликация)</w:t>
      </w:r>
    </w:p>
    <w:p w:rsidR="00DD4BEE" w:rsidRPr="00351116" w:rsidRDefault="00351116" w:rsidP="00351116">
      <w:pPr>
        <w:pStyle w:val="aa"/>
        <w:numPr>
          <w:ilvl w:val="0"/>
          <w:numId w:val="10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  <w:lang w:eastAsia="ar-SA" w:bidi="ar-SA"/>
        </w:rPr>
      </w:pPr>
      <w:r>
        <w:rPr>
          <w:bCs/>
          <w:color w:val="111111"/>
          <w:sz w:val="28"/>
          <w:szCs w:val="28"/>
          <w:lang w:eastAsia="ar-SA" w:bidi="ar-SA"/>
        </w:rPr>
        <w:t xml:space="preserve">«Масленичное </w:t>
      </w:r>
      <w:r w:rsidR="005C65C9">
        <w:rPr>
          <w:bCs/>
          <w:color w:val="111111"/>
          <w:sz w:val="28"/>
          <w:szCs w:val="28"/>
          <w:lang w:eastAsia="ar-SA" w:bidi="ar-SA"/>
        </w:rPr>
        <w:t>солнышко» (Апликация</w:t>
      </w:r>
      <w:r>
        <w:rPr>
          <w:bCs/>
          <w:color w:val="111111"/>
          <w:sz w:val="28"/>
          <w:szCs w:val="28"/>
          <w:lang w:eastAsia="ar-SA" w:bidi="ar-SA"/>
        </w:rPr>
        <w:t>)</w:t>
      </w:r>
    </w:p>
    <w:p w:rsidR="00A30990" w:rsidRDefault="00A30990" w:rsidP="00FF3BB3">
      <w:pPr>
        <w:pStyle w:val="aa"/>
        <w:spacing w:after="0" w:line="269" w:lineRule="auto"/>
        <w:ind w:firstLine="868"/>
        <w:jc w:val="both"/>
        <w:rPr>
          <w:rFonts w:cs="Times New Roman"/>
          <w:b/>
          <w:bCs/>
          <w:color w:val="111111"/>
          <w:sz w:val="28"/>
          <w:szCs w:val="28"/>
          <w:u w:val="single"/>
        </w:rPr>
      </w:pPr>
    </w:p>
    <w:p w:rsidR="00A30990" w:rsidRDefault="00B00067" w:rsidP="00FF3BB3">
      <w:pPr>
        <w:pStyle w:val="aa"/>
        <w:spacing w:after="0" w:line="269" w:lineRule="auto"/>
        <w:ind w:firstLine="868"/>
        <w:jc w:val="both"/>
        <w:rPr>
          <w:rFonts w:cs="Times New Roman"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Для родителей</w:t>
      </w:r>
      <w:r>
        <w:rPr>
          <w:rFonts w:cs="Times New Roman"/>
          <w:b/>
          <w:bCs/>
          <w:color w:val="111111"/>
          <w:sz w:val="28"/>
          <w:szCs w:val="28"/>
        </w:rPr>
        <w:t>:</w:t>
      </w:r>
    </w:p>
    <w:p w:rsidR="00A30990" w:rsidRDefault="00A30990" w:rsidP="00FF3BB3">
      <w:pPr>
        <w:pStyle w:val="aa"/>
        <w:spacing w:after="0" w:line="269" w:lineRule="auto"/>
        <w:ind w:firstLine="868"/>
        <w:jc w:val="both"/>
        <w:rPr>
          <w:rFonts w:cs="Times New Roman"/>
          <w:b/>
          <w:bCs/>
          <w:color w:val="111111"/>
          <w:sz w:val="28"/>
          <w:szCs w:val="28"/>
        </w:rPr>
      </w:pPr>
    </w:p>
    <w:p w:rsidR="00DD4BEE" w:rsidRDefault="00A30990" w:rsidP="00FF3BB3">
      <w:pPr>
        <w:pStyle w:val="aa"/>
        <w:spacing w:after="0" w:line="269" w:lineRule="auto"/>
        <w:ind w:firstLine="868"/>
        <w:jc w:val="both"/>
        <w:rPr>
          <w:rFonts w:cs="Times New Roman"/>
          <w:bCs/>
          <w:color w:val="111111"/>
          <w:sz w:val="28"/>
          <w:szCs w:val="28"/>
        </w:rPr>
      </w:pPr>
      <w:r>
        <w:rPr>
          <w:rFonts w:cs="Times New Roman"/>
          <w:bCs/>
          <w:color w:val="111111"/>
          <w:sz w:val="28"/>
          <w:szCs w:val="28"/>
        </w:rPr>
        <w:t>Информационная папка:</w:t>
      </w:r>
    </w:p>
    <w:p w:rsidR="00CB0CFF" w:rsidRDefault="00DD4BEE" w:rsidP="00FF3BB3">
      <w:pPr>
        <w:pStyle w:val="aa"/>
        <w:spacing w:after="0" w:line="269" w:lineRule="auto"/>
        <w:ind w:firstLine="868"/>
        <w:jc w:val="both"/>
        <w:rPr>
          <w:rFonts w:cs="Times New Roman"/>
          <w:bCs/>
          <w:color w:val="111111"/>
          <w:sz w:val="28"/>
          <w:szCs w:val="28"/>
        </w:rPr>
      </w:pPr>
      <w:r>
        <w:rPr>
          <w:rFonts w:cs="Times New Roman"/>
          <w:bCs/>
          <w:color w:val="111111"/>
          <w:sz w:val="28"/>
          <w:szCs w:val="28"/>
        </w:rPr>
        <w:t xml:space="preserve">Папка </w:t>
      </w:r>
      <w:r w:rsidR="00CB0CFF" w:rsidRPr="00CB0CFF">
        <w:rPr>
          <w:rFonts w:cs="Times New Roman"/>
          <w:bCs/>
          <w:color w:val="111111"/>
          <w:sz w:val="28"/>
          <w:szCs w:val="28"/>
        </w:rPr>
        <w:t>передвижка</w:t>
      </w:r>
      <w:r>
        <w:rPr>
          <w:rFonts w:cs="Times New Roman"/>
          <w:bCs/>
          <w:color w:val="111111"/>
          <w:sz w:val="28"/>
          <w:szCs w:val="28"/>
        </w:rPr>
        <w:t xml:space="preserve">: </w:t>
      </w:r>
      <w:r w:rsidR="00CB0CFF" w:rsidRPr="00CB0CFF">
        <w:rPr>
          <w:rFonts w:cs="Times New Roman"/>
          <w:bCs/>
          <w:color w:val="111111"/>
          <w:sz w:val="28"/>
          <w:szCs w:val="28"/>
        </w:rPr>
        <w:t>«</w:t>
      </w:r>
      <w:r w:rsidR="00351116">
        <w:rPr>
          <w:rFonts w:cs="Times New Roman"/>
          <w:bCs/>
          <w:color w:val="111111"/>
          <w:sz w:val="28"/>
          <w:szCs w:val="28"/>
        </w:rPr>
        <w:t>Народное ремесло</w:t>
      </w:r>
      <w:r w:rsidR="00CB0CFF" w:rsidRPr="00CB0CFF">
        <w:rPr>
          <w:rFonts w:cs="Times New Roman"/>
          <w:bCs/>
          <w:color w:val="111111"/>
          <w:sz w:val="28"/>
          <w:szCs w:val="28"/>
        </w:rPr>
        <w:t>», «</w:t>
      </w:r>
      <w:r w:rsidR="00351116">
        <w:rPr>
          <w:rFonts w:cs="Times New Roman"/>
          <w:bCs/>
          <w:color w:val="111111"/>
          <w:sz w:val="28"/>
          <w:szCs w:val="28"/>
        </w:rPr>
        <w:t>История возникновения дымковской игрушки</w:t>
      </w:r>
      <w:r w:rsidR="00CB0CFF" w:rsidRPr="00CB0CFF">
        <w:rPr>
          <w:rFonts w:cs="Times New Roman"/>
          <w:bCs/>
          <w:color w:val="111111"/>
          <w:sz w:val="28"/>
          <w:szCs w:val="28"/>
        </w:rPr>
        <w:t>», «</w:t>
      </w:r>
      <w:r w:rsidR="00351116">
        <w:rPr>
          <w:rFonts w:cs="Times New Roman"/>
          <w:bCs/>
          <w:color w:val="111111"/>
          <w:sz w:val="28"/>
          <w:szCs w:val="28"/>
        </w:rPr>
        <w:t>Приобщаем детей к народным традициям».</w:t>
      </w:r>
    </w:p>
    <w:p w:rsidR="00A30990" w:rsidRPr="00CB0CFF" w:rsidRDefault="00A30990" w:rsidP="00FF3BB3">
      <w:pPr>
        <w:pStyle w:val="aa"/>
        <w:spacing w:after="0" w:line="269" w:lineRule="auto"/>
        <w:ind w:firstLine="868"/>
        <w:jc w:val="both"/>
        <w:rPr>
          <w:rFonts w:cs="Times New Roman"/>
          <w:bCs/>
          <w:color w:val="111111"/>
          <w:sz w:val="28"/>
          <w:szCs w:val="28"/>
        </w:rPr>
      </w:pPr>
    </w:p>
    <w:p w:rsidR="00B00067" w:rsidRDefault="00B00067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color w:val="111111"/>
          <w:kern w:val="1"/>
          <w:sz w:val="28"/>
          <w:szCs w:val="28"/>
          <w:lang w:eastAsia="hi-IN" w:bidi="hi-IN"/>
        </w:rPr>
      </w:pPr>
      <w:r w:rsidRPr="00B00067">
        <w:rPr>
          <w:rFonts w:ascii="Times New Roman" w:eastAsia="SimSun" w:hAnsi="Times New Roman"/>
          <w:b/>
          <w:color w:val="111111"/>
          <w:kern w:val="1"/>
          <w:sz w:val="28"/>
          <w:szCs w:val="28"/>
          <w:lang w:eastAsia="hi-IN" w:bidi="hi-IN"/>
        </w:rPr>
        <w:t>Совместная работа родителей с детьми.</w:t>
      </w:r>
    </w:p>
    <w:p w:rsidR="00A30990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color w:val="111111"/>
          <w:kern w:val="1"/>
          <w:sz w:val="28"/>
          <w:szCs w:val="28"/>
          <w:lang w:eastAsia="hi-IN" w:bidi="hi-IN"/>
        </w:rPr>
      </w:pPr>
    </w:p>
    <w:p w:rsidR="00DD4BEE" w:rsidRDefault="00B057AE" w:rsidP="00351116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Создание </w:t>
      </w:r>
      <w:r w:rsidR="00351116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дымковской игрушки из глины.</w:t>
      </w:r>
    </w:p>
    <w:p w:rsidR="00F02197" w:rsidRDefault="00F02197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Разучивание стихотворений к</w:t>
      </w:r>
      <w:r w:rsidR="00351116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празднику масленице</w:t>
      </w:r>
      <w:r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.</w:t>
      </w:r>
    </w:p>
    <w:p w:rsidR="00A30990" w:rsidRPr="00B057AE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color w:val="111111"/>
          <w:kern w:val="1"/>
          <w:sz w:val="28"/>
          <w:szCs w:val="28"/>
          <w:lang w:eastAsia="hi-IN" w:bidi="hi-IN"/>
        </w:rPr>
      </w:pPr>
    </w:p>
    <w:p w:rsidR="00B00067" w:rsidRDefault="00B00067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</w:pPr>
      <w:r w:rsidRPr="00B00067"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u w:val="single"/>
          <w:lang w:eastAsia="hi-IN" w:bidi="hi-IN"/>
        </w:rPr>
        <w:t>Для педагога</w:t>
      </w:r>
      <w:r w:rsidRPr="00B00067"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  <w:t>:</w:t>
      </w:r>
    </w:p>
    <w:p w:rsidR="00A30990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</w:pPr>
    </w:p>
    <w:p w:rsidR="00B00067" w:rsidRPr="00B00067" w:rsidRDefault="00B00067" w:rsidP="00FF3BB3">
      <w:pPr>
        <w:numPr>
          <w:ilvl w:val="0"/>
          <w:numId w:val="4"/>
        </w:numPr>
        <w:suppressAutoHyphens/>
        <w:spacing w:after="0" w:line="269" w:lineRule="auto"/>
        <w:ind w:left="0" w:firstLine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  <w:r w:rsidRPr="00B00067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Повышение профессионального</w:t>
      </w:r>
      <w:r w:rsidR="00F02197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уровня педагогов в вопросах</w:t>
      </w:r>
      <w:r w:rsidR="00B000BA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истории и традициях</w:t>
      </w:r>
      <w:r w:rsidR="00351116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народного промысла</w:t>
      </w:r>
      <w:r w:rsidRPr="00B00067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.</w:t>
      </w:r>
    </w:p>
    <w:p w:rsidR="00B00067" w:rsidRDefault="00B00067" w:rsidP="00FF3BB3">
      <w:pPr>
        <w:numPr>
          <w:ilvl w:val="0"/>
          <w:numId w:val="4"/>
        </w:numPr>
        <w:suppressAutoHyphens/>
        <w:spacing w:after="0" w:line="269" w:lineRule="auto"/>
        <w:ind w:left="0" w:firstLine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  <w:r w:rsidRPr="00B00067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Качественное освоение педагогами</w:t>
      </w:r>
      <w:r w:rsidR="00B000BA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народных обычаями и историей праздника</w:t>
      </w:r>
      <w:r w:rsidR="00351116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 xml:space="preserve"> масленицы</w:t>
      </w:r>
      <w:r w:rsidRPr="00B00067"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  <w:t>.</w:t>
      </w:r>
    </w:p>
    <w:p w:rsidR="00F02197" w:rsidRDefault="00F02197" w:rsidP="00F02197">
      <w:pPr>
        <w:suppressAutoHyphens/>
        <w:spacing w:after="0" w:line="269" w:lineRule="auto"/>
        <w:ind w:left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</w:p>
    <w:p w:rsidR="00A30990" w:rsidRPr="00B00067" w:rsidRDefault="00A30990" w:rsidP="00A30990">
      <w:pPr>
        <w:suppressAutoHyphens/>
        <w:spacing w:after="0" w:line="269" w:lineRule="auto"/>
        <w:ind w:left="868"/>
        <w:jc w:val="both"/>
        <w:rPr>
          <w:rFonts w:ascii="Times New Roman" w:eastAsia="SimSun" w:hAnsi="Times New Roman"/>
          <w:bCs/>
          <w:color w:val="111111"/>
          <w:kern w:val="1"/>
          <w:sz w:val="28"/>
          <w:szCs w:val="28"/>
          <w:lang w:eastAsia="hi-IN" w:bidi="hi-IN"/>
        </w:rPr>
      </w:pPr>
    </w:p>
    <w:p w:rsidR="00B057AE" w:rsidRDefault="00B00067" w:rsidP="00FF3BB3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ar-SA"/>
        </w:rPr>
      </w:pPr>
      <w:r w:rsidRPr="00B00067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ar-SA"/>
        </w:rPr>
        <w:t>Ожидаемый результат</w:t>
      </w:r>
      <w:r w:rsidR="00B057AE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ar-SA"/>
        </w:rPr>
        <w:t>:</w:t>
      </w:r>
    </w:p>
    <w:p w:rsidR="00A30990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ar-SA"/>
        </w:rPr>
      </w:pPr>
    </w:p>
    <w:p w:rsidR="00B057AE" w:rsidRPr="00B057AE" w:rsidRDefault="00B000BA" w:rsidP="00FF3BB3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Cs/>
          <w:color w:val="11111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ar-SA"/>
        </w:rPr>
        <w:t>1.</w:t>
      </w:r>
      <w:r w:rsidR="00351116">
        <w:rPr>
          <w:rFonts w:ascii="Times New Roman" w:hAnsi="Times New Roman"/>
          <w:bCs/>
          <w:color w:val="111111"/>
          <w:sz w:val="28"/>
          <w:szCs w:val="28"/>
          <w:lang w:eastAsia="ar-SA"/>
        </w:rPr>
        <w:t>Воспитание у детей патриотических чувств к своей родине, любви и уважения к народной культуре и традициям.</w:t>
      </w:r>
    </w:p>
    <w:p w:rsidR="00B057AE" w:rsidRPr="00B057AE" w:rsidRDefault="00B057AE" w:rsidP="00351116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Cs/>
          <w:color w:val="111111"/>
          <w:sz w:val="28"/>
          <w:szCs w:val="28"/>
          <w:lang w:eastAsia="ar-SA"/>
        </w:rPr>
      </w:pPr>
      <w:r w:rsidRPr="00B057AE">
        <w:rPr>
          <w:rFonts w:ascii="Times New Roman" w:hAnsi="Times New Roman"/>
          <w:bCs/>
          <w:color w:val="111111"/>
          <w:sz w:val="28"/>
          <w:szCs w:val="28"/>
          <w:lang w:eastAsia="ar-SA"/>
        </w:rPr>
        <w:t>2.</w:t>
      </w:r>
      <w:r w:rsidR="00351116">
        <w:rPr>
          <w:rFonts w:ascii="Times New Roman" w:hAnsi="Times New Roman"/>
          <w:bCs/>
          <w:color w:val="111111"/>
          <w:sz w:val="28"/>
          <w:szCs w:val="28"/>
          <w:lang w:eastAsia="ar-SA"/>
        </w:rPr>
        <w:t>Формирование у детей интереса к предметам старины.</w:t>
      </w:r>
    </w:p>
    <w:p w:rsidR="00B057AE" w:rsidRPr="00B057AE" w:rsidRDefault="00B057AE" w:rsidP="00FF3BB3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Cs/>
          <w:color w:val="111111"/>
          <w:sz w:val="28"/>
          <w:szCs w:val="28"/>
          <w:lang w:eastAsia="ar-SA"/>
        </w:rPr>
      </w:pPr>
      <w:r w:rsidRPr="00B057AE">
        <w:rPr>
          <w:rFonts w:ascii="Times New Roman" w:hAnsi="Times New Roman"/>
          <w:bCs/>
          <w:color w:val="111111"/>
          <w:sz w:val="28"/>
          <w:szCs w:val="28"/>
          <w:lang w:eastAsia="ar-SA"/>
        </w:rPr>
        <w:t>3.</w:t>
      </w:r>
      <w:r w:rsidR="00B808DC">
        <w:rPr>
          <w:rFonts w:ascii="Times New Roman" w:hAnsi="Times New Roman"/>
          <w:bCs/>
          <w:color w:val="111111"/>
          <w:sz w:val="28"/>
          <w:szCs w:val="28"/>
          <w:lang w:eastAsia="ar-SA"/>
        </w:rPr>
        <w:t>Появления интереса к русской культуре, к России, к ее национальным традициям.</w:t>
      </w:r>
    </w:p>
    <w:p w:rsidR="00A30990" w:rsidRPr="00B057AE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hAnsi="Times New Roman"/>
          <w:bCs/>
          <w:color w:val="111111"/>
          <w:sz w:val="28"/>
          <w:szCs w:val="28"/>
          <w:lang w:eastAsia="ar-SA"/>
        </w:rPr>
      </w:pPr>
    </w:p>
    <w:p w:rsidR="00B00067" w:rsidRDefault="00B00067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</w:pPr>
      <w:r w:rsidRPr="00B00067"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  <w:t>Этапы работы над проектом:</w:t>
      </w:r>
    </w:p>
    <w:p w:rsidR="00A30990" w:rsidRPr="00B00067" w:rsidRDefault="00A30990" w:rsidP="00FF3BB3">
      <w:pPr>
        <w:suppressAutoHyphens/>
        <w:spacing w:after="0" w:line="269" w:lineRule="auto"/>
        <w:ind w:firstLine="868"/>
        <w:jc w:val="both"/>
        <w:rPr>
          <w:rFonts w:ascii="Times New Roman" w:eastAsia="SimSun" w:hAnsi="Times New Roman"/>
          <w:b/>
          <w:bCs/>
          <w:color w:val="111111"/>
          <w:kern w:val="1"/>
          <w:sz w:val="28"/>
          <w:szCs w:val="28"/>
          <w:lang w:eastAsia="hi-IN" w:bidi="hi-IN"/>
        </w:rPr>
      </w:pPr>
    </w:p>
    <w:p w:rsidR="00575F77" w:rsidRDefault="00B00067" w:rsidP="00FF3BB3">
      <w:pPr>
        <w:pStyle w:val="aa"/>
        <w:widowControl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 w:rsidRPr="00B00067">
        <w:rPr>
          <w:rFonts w:cs="Times New Roman"/>
          <w:b/>
          <w:bCs/>
          <w:color w:val="111111"/>
          <w:kern w:val="0"/>
          <w:sz w:val="28"/>
          <w:szCs w:val="28"/>
          <w:lang w:eastAsia="ar-SA" w:bidi="ar-SA"/>
        </w:rPr>
        <w:t xml:space="preserve">1 этап </w:t>
      </w:r>
      <w:r w:rsidRPr="00B00067">
        <w:rPr>
          <w:rFonts w:eastAsia="Times New Roman" w:cs="Times New Roman"/>
          <w:color w:val="111111"/>
          <w:kern w:val="0"/>
          <w:sz w:val="28"/>
          <w:szCs w:val="28"/>
          <w:lang w:eastAsia="ar-SA" w:bidi="ar-SA"/>
        </w:rPr>
        <w:t>–</w:t>
      </w:r>
      <w:r w:rsidRPr="00B00067">
        <w:rPr>
          <w:rFonts w:cs="Times New Roman"/>
          <w:color w:val="111111"/>
          <w:kern w:val="0"/>
          <w:sz w:val="28"/>
          <w:szCs w:val="28"/>
          <w:lang w:eastAsia="ar-SA" w:bidi="ar-SA"/>
        </w:rPr>
        <w:t>подготовительный информационно – исследовательский</w:t>
      </w:r>
      <w:r>
        <w:rPr>
          <w:rFonts w:eastAsia="Times New Roman" w:cs="Times New Roman"/>
          <w:color w:val="111111"/>
          <w:kern w:val="0"/>
          <w:sz w:val="28"/>
          <w:szCs w:val="28"/>
          <w:lang w:eastAsia="ar-SA" w:bidi="ar-SA"/>
        </w:rPr>
        <w:t>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Сбор и систематизация информации по теме «</w:t>
      </w:r>
      <w:r w:rsidR="004E7DD3">
        <w:rPr>
          <w:rFonts w:ascii="Times New Roman" w:hAnsi="Times New Roman"/>
          <w:color w:val="111111"/>
          <w:sz w:val="28"/>
          <w:szCs w:val="28"/>
        </w:rPr>
        <w:t>Народная культура</w:t>
      </w:r>
      <w:r w:rsidR="00B808DC">
        <w:rPr>
          <w:rFonts w:ascii="Times New Roman" w:hAnsi="Times New Roman"/>
          <w:color w:val="111111"/>
          <w:sz w:val="28"/>
          <w:szCs w:val="28"/>
        </w:rPr>
        <w:t xml:space="preserve"> и традиции</w:t>
      </w:r>
      <w:r w:rsidRPr="00B00067">
        <w:rPr>
          <w:rFonts w:ascii="Times New Roman" w:hAnsi="Times New Roman"/>
          <w:color w:val="111111"/>
          <w:sz w:val="28"/>
          <w:szCs w:val="28"/>
        </w:rPr>
        <w:t>».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Проведение опроса среди детей «</w:t>
      </w:r>
      <w:r w:rsidR="00B808DC">
        <w:rPr>
          <w:rFonts w:ascii="Times New Roman" w:hAnsi="Times New Roman"/>
          <w:color w:val="111111"/>
          <w:sz w:val="28"/>
          <w:szCs w:val="28"/>
        </w:rPr>
        <w:t>Что такое народная культура</w:t>
      </w:r>
      <w:r w:rsidRPr="00B00067">
        <w:rPr>
          <w:rFonts w:ascii="Times New Roman" w:hAnsi="Times New Roman"/>
          <w:color w:val="111111"/>
          <w:sz w:val="28"/>
          <w:szCs w:val="28"/>
        </w:rPr>
        <w:t>?».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Изучение методической литературы по теме «</w:t>
      </w:r>
      <w:r w:rsidR="00B808DC">
        <w:rPr>
          <w:rFonts w:ascii="Times New Roman" w:hAnsi="Times New Roman"/>
          <w:color w:val="111111"/>
          <w:sz w:val="28"/>
          <w:szCs w:val="28"/>
        </w:rPr>
        <w:t>Народная культура и традиции России</w:t>
      </w:r>
      <w:r w:rsidRPr="00B00067">
        <w:rPr>
          <w:rFonts w:ascii="Times New Roman" w:hAnsi="Times New Roman"/>
          <w:color w:val="111111"/>
          <w:sz w:val="28"/>
          <w:szCs w:val="28"/>
        </w:rPr>
        <w:t>».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Сооб</w:t>
      </w:r>
      <w:r w:rsidR="00B03F7A">
        <w:rPr>
          <w:rFonts w:ascii="Times New Roman" w:hAnsi="Times New Roman"/>
          <w:color w:val="111111"/>
          <w:sz w:val="28"/>
          <w:szCs w:val="28"/>
        </w:rPr>
        <w:t xml:space="preserve">щение на родительском собрании: </w:t>
      </w:r>
      <w:r w:rsidRPr="00B00067">
        <w:rPr>
          <w:rFonts w:ascii="Times New Roman" w:hAnsi="Times New Roman"/>
          <w:color w:val="111111"/>
          <w:sz w:val="28"/>
          <w:szCs w:val="28"/>
        </w:rPr>
        <w:t>«Роль родителей в</w:t>
      </w:r>
      <w:r w:rsidR="00B808DC">
        <w:rPr>
          <w:rFonts w:ascii="Times New Roman" w:hAnsi="Times New Roman"/>
          <w:color w:val="111111"/>
          <w:sz w:val="28"/>
          <w:szCs w:val="28"/>
        </w:rPr>
        <w:t xml:space="preserve"> организации праздника масленицы</w:t>
      </w:r>
      <w:r w:rsidRPr="00B00067">
        <w:rPr>
          <w:rFonts w:ascii="Times New Roman" w:hAnsi="Times New Roman"/>
          <w:color w:val="111111"/>
          <w:sz w:val="28"/>
          <w:szCs w:val="28"/>
        </w:rPr>
        <w:t>».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Подготовка методического материала: рассказов, стихов, загадок, кроссвордов, мультфильмов.</w:t>
      </w:r>
    </w:p>
    <w:p w:rsidR="00B00067" w:rsidRPr="00B00067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Подбор иллюстраций, сюжетно-ролевых игр, дидактических игр по данной теме.</w:t>
      </w:r>
    </w:p>
    <w:p w:rsidR="007F0985" w:rsidRDefault="00B00067" w:rsidP="00FF3BB3">
      <w:pPr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firstLine="868"/>
        <w:jc w:val="both"/>
        <w:rPr>
          <w:rFonts w:ascii="Times New Roman" w:hAnsi="Times New Roman"/>
          <w:color w:val="111111"/>
          <w:sz w:val="28"/>
          <w:szCs w:val="28"/>
        </w:rPr>
      </w:pPr>
      <w:r w:rsidRPr="00B00067">
        <w:rPr>
          <w:rFonts w:ascii="Times New Roman" w:hAnsi="Times New Roman"/>
          <w:color w:val="111111"/>
          <w:sz w:val="28"/>
          <w:szCs w:val="28"/>
        </w:rPr>
        <w:t>Подбор художественной литературы по данной теме.</w:t>
      </w:r>
    </w:p>
    <w:p w:rsidR="00312A1D" w:rsidRDefault="00312A1D" w:rsidP="00FF3BB3">
      <w:pPr>
        <w:pStyle w:val="aa"/>
        <w:widowControl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 xml:space="preserve">2 этап </w:t>
      </w:r>
      <w:r>
        <w:rPr>
          <w:rFonts w:cs="Times New Roman"/>
          <w:color w:val="111111"/>
          <w:sz w:val="28"/>
          <w:szCs w:val="28"/>
        </w:rPr>
        <w:t xml:space="preserve">– основной </w:t>
      </w:r>
    </w:p>
    <w:p w:rsidR="00312A1D" w:rsidRPr="00312A1D" w:rsidRDefault="00312A1D" w:rsidP="00FF3BB3">
      <w:pPr>
        <w:pStyle w:val="aa"/>
        <w:widowControl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 w:rsidRPr="00312A1D">
        <w:rPr>
          <w:bCs/>
          <w:color w:val="111111"/>
          <w:sz w:val="28"/>
          <w:szCs w:val="28"/>
        </w:rPr>
        <w:t>Социально-коммуникативное развитие:</w:t>
      </w:r>
    </w:p>
    <w:p w:rsidR="00FF1DE7" w:rsidRDefault="00312A1D" w:rsidP="00FF3BB3">
      <w:pPr>
        <w:pStyle w:val="aa"/>
        <w:spacing w:after="0" w:line="269" w:lineRule="auto"/>
        <w:ind w:firstLine="868"/>
        <w:jc w:val="both"/>
        <w:rPr>
          <w:b/>
          <w:bCs/>
          <w:color w:val="111111"/>
          <w:sz w:val="28"/>
          <w:szCs w:val="28"/>
          <w:u w:val="single"/>
        </w:rPr>
      </w:pPr>
      <w:r w:rsidRPr="00312A1D">
        <w:rPr>
          <w:iCs/>
          <w:color w:val="111111"/>
          <w:sz w:val="28"/>
          <w:szCs w:val="28"/>
        </w:rPr>
        <w:t>Создание игровых ситуаций:</w:t>
      </w:r>
    </w:p>
    <w:p w:rsidR="00FF1DE7" w:rsidRDefault="00FF1DE7" w:rsidP="00FF3BB3">
      <w:pPr>
        <w:pStyle w:val="aa"/>
        <w:spacing w:after="0" w:line="269" w:lineRule="auto"/>
        <w:ind w:firstLine="868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lastRenderedPageBreak/>
        <w:t>1.</w:t>
      </w:r>
      <w:r w:rsidR="00341B67">
        <w:rPr>
          <w:color w:val="111111"/>
          <w:sz w:val="28"/>
          <w:szCs w:val="28"/>
        </w:rPr>
        <w:t>Подвижные</w:t>
      </w:r>
      <w:r w:rsidR="00312A1D" w:rsidRPr="00312A1D">
        <w:rPr>
          <w:color w:val="111111"/>
          <w:sz w:val="28"/>
          <w:szCs w:val="28"/>
        </w:rPr>
        <w:t xml:space="preserve"> игры: «</w:t>
      </w:r>
      <w:r w:rsidR="004E7DD3">
        <w:rPr>
          <w:color w:val="111111"/>
          <w:sz w:val="28"/>
          <w:szCs w:val="28"/>
        </w:rPr>
        <w:t>Гуси-лебеди</w:t>
      </w:r>
      <w:r w:rsidR="00312A1D" w:rsidRPr="00312A1D">
        <w:rPr>
          <w:color w:val="111111"/>
          <w:sz w:val="28"/>
          <w:szCs w:val="28"/>
        </w:rPr>
        <w:t>», «</w:t>
      </w:r>
      <w:r w:rsidR="004E7DD3">
        <w:rPr>
          <w:color w:val="111111"/>
          <w:sz w:val="28"/>
          <w:szCs w:val="28"/>
        </w:rPr>
        <w:t>У медведя во бору</w:t>
      </w:r>
      <w:r w:rsidR="00312A1D" w:rsidRPr="00312A1D">
        <w:rPr>
          <w:color w:val="111111"/>
          <w:sz w:val="28"/>
          <w:szCs w:val="28"/>
        </w:rPr>
        <w:t>», «</w:t>
      </w:r>
      <w:r w:rsidR="004E7DD3">
        <w:rPr>
          <w:color w:val="111111"/>
          <w:sz w:val="28"/>
          <w:szCs w:val="28"/>
        </w:rPr>
        <w:t>Олени и пастухи», «Коршун и наседка</w:t>
      </w:r>
      <w:r w:rsidR="00341B67">
        <w:rPr>
          <w:color w:val="111111"/>
          <w:sz w:val="28"/>
          <w:szCs w:val="28"/>
        </w:rPr>
        <w:t>».</w:t>
      </w:r>
    </w:p>
    <w:p w:rsidR="00312A1D" w:rsidRDefault="00FF1DE7" w:rsidP="00FF3BB3">
      <w:pPr>
        <w:pStyle w:val="aa"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2.</w:t>
      </w:r>
      <w:r w:rsidR="00312A1D" w:rsidRPr="00312A1D">
        <w:rPr>
          <w:rFonts w:cs="Times New Roman"/>
          <w:color w:val="111111"/>
          <w:sz w:val="28"/>
          <w:szCs w:val="28"/>
        </w:rPr>
        <w:t>Дидактические игры: «</w:t>
      </w:r>
      <w:r w:rsidR="00B808DC">
        <w:rPr>
          <w:rFonts w:cs="Times New Roman"/>
          <w:color w:val="111111"/>
          <w:sz w:val="28"/>
          <w:szCs w:val="28"/>
        </w:rPr>
        <w:t>Кувшин доброты</w:t>
      </w:r>
      <w:r w:rsidR="004E7DD3">
        <w:rPr>
          <w:rFonts w:cs="Times New Roman"/>
          <w:color w:val="111111"/>
          <w:sz w:val="28"/>
          <w:szCs w:val="28"/>
        </w:rPr>
        <w:t>», «Русские матрешки», «Народные промыслы</w:t>
      </w:r>
      <w:r w:rsidR="00312A1D" w:rsidRPr="00312A1D">
        <w:rPr>
          <w:rFonts w:cs="Times New Roman"/>
          <w:color w:val="111111"/>
          <w:sz w:val="28"/>
          <w:szCs w:val="28"/>
        </w:rPr>
        <w:t>», «</w:t>
      </w:r>
      <w:r w:rsidR="004E7DD3">
        <w:rPr>
          <w:rFonts w:cs="Times New Roman"/>
          <w:color w:val="111111"/>
          <w:sz w:val="28"/>
          <w:szCs w:val="28"/>
        </w:rPr>
        <w:t>Народное творчество</w:t>
      </w:r>
      <w:r w:rsidR="00312A1D" w:rsidRPr="00312A1D">
        <w:rPr>
          <w:rFonts w:cs="Times New Roman"/>
          <w:color w:val="111111"/>
          <w:sz w:val="28"/>
          <w:szCs w:val="28"/>
        </w:rPr>
        <w:t>», «</w:t>
      </w:r>
      <w:r w:rsidR="004E7DD3">
        <w:rPr>
          <w:rFonts w:cs="Times New Roman"/>
          <w:color w:val="111111"/>
          <w:sz w:val="28"/>
          <w:szCs w:val="28"/>
        </w:rPr>
        <w:t>Декоративное домино», «Герои русских былин».</w:t>
      </w:r>
    </w:p>
    <w:p w:rsidR="00341B67" w:rsidRDefault="00341B67" w:rsidP="00FF3BB3">
      <w:pPr>
        <w:pStyle w:val="aa"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3. Сюжетно – ролевые игры: </w:t>
      </w:r>
      <w:r w:rsidR="006525C7">
        <w:rPr>
          <w:rFonts w:cs="Times New Roman"/>
          <w:color w:val="111111"/>
          <w:sz w:val="28"/>
          <w:szCs w:val="28"/>
        </w:rPr>
        <w:t>«Семья:</w:t>
      </w:r>
      <w:r w:rsidR="008422E5">
        <w:rPr>
          <w:rFonts w:cs="Times New Roman"/>
          <w:color w:val="111111"/>
          <w:sz w:val="28"/>
          <w:szCs w:val="28"/>
        </w:rPr>
        <w:t xml:space="preserve"> В гости к бабушке Варваре</w:t>
      </w:r>
      <w:r w:rsidR="005C5D7A">
        <w:rPr>
          <w:rFonts w:cs="Times New Roman"/>
          <w:color w:val="111111"/>
          <w:sz w:val="28"/>
          <w:szCs w:val="28"/>
        </w:rPr>
        <w:t>»</w:t>
      </w:r>
      <w:r w:rsidR="008422E5">
        <w:rPr>
          <w:rFonts w:cs="Times New Roman"/>
          <w:color w:val="111111"/>
          <w:sz w:val="28"/>
          <w:szCs w:val="28"/>
        </w:rPr>
        <w:t>, «Русская ярмарка», «Путешествие в прошлое</w:t>
      </w:r>
      <w:r w:rsidR="005C5D7A">
        <w:rPr>
          <w:rFonts w:cs="Times New Roman"/>
          <w:color w:val="111111"/>
          <w:sz w:val="28"/>
          <w:szCs w:val="28"/>
        </w:rPr>
        <w:t>».</w:t>
      </w:r>
    </w:p>
    <w:p w:rsidR="00E85654" w:rsidRDefault="00E85654" w:rsidP="00FF3BB3">
      <w:pPr>
        <w:pStyle w:val="aa"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4. Драматизация народной сказки «Волк и лиса».</w:t>
      </w:r>
    </w:p>
    <w:p w:rsidR="00E85654" w:rsidRPr="00FF1DE7" w:rsidRDefault="00E85654" w:rsidP="00FF3BB3">
      <w:pPr>
        <w:pStyle w:val="aa"/>
        <w:spacing w:after="0" w:line="269" w:lineRule="auto"/>
        <w:ind w:firstLine="868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rFonts w:cs="Times New Roman"/>
          <w:color w:val="111111"/>
          <w:sz w:val="28"/>
          <w:szCs w:val="28"/>
        </w:rPr>
        <w:t>5. Постановка театрализованного представления «Петрушкины посиделки».</w:t>
      </w:r>
    </w:p>
    <w:p w:rsidR="00312A1D" w:rsidRDefault="00E85654" w:rsidP="00FF3BB3">
      <w:pPr>
        <w:pStyle w:val="aa"/>
        <w:spacing w:after="0" w:line="269" w:lineRule="auto"/>
        <w:ind w:firstLine="868"/>
        <w:jc w:val="both"/>
        <w:rPr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6</w:t>
      </w:r>
      <w:r w:rsidR="00FF1DE7">
        <w:rPr>
          <w:rFonts w:cs="Times New Roman"/>
          <w:color w:val="111111"/>
          <w:sz w:val="28"/>
          <w:szCs w:val="28"/>
        </w:rPr>
        <w:t>.</w:t>
      </w:r>
      <w:r w:rsidR="006525C7">
        <w:rPr>
          <w:rFonts w:cs="Times New Roman"/>
          <w:color w:val="111111"/>
          <w:sz w:val="28"/>
          <w:szCs w:val="28"/>
        </w:rPr>
        <w:t>Конструирование</w:t>
      </w:r>
      <w:r w:rsidR="00E91B56">
        <w:rPr>
          <w:rFonts w:cs="Times New Roman"/>
          <w:color w:val="111111"/>
          <w:sz w:val="28"/>
          <w:szCs w:val="28"/>
        </w:rPr>
        <w:t>:</w:t>
      </w:r>
      <w:r w:rsidR="005C5D7A">
        <w:rPr>
          <w:rFonts w:cs="Times New Roman"/>
          <w:color w:val="111111"/>
          <w:sz w:val="28"/>
          <w:szCs w:val="28"/>
        </w:rPr>
        <w:t xml:space="preserve"> «</w:t>
      </w:r>
      <w:r w:rsidR="008422E5">
        <w:rPr>
          <w:rFonts w:cs="Times New Roman"/>
          <w:color w:val="111111"/>
          <w:sz w:val="28"/>
          <w:szCs w:val="28"/>
        </w:rPr>
        <w:t>Барышни-франтихи</w:t>
      </w:r>
      <w:r w:rsidR="005C5D7A">
        <w:rPr>
          <w:rFonts w:cs="Times New Roman"/>
          <w:color w:val="111111"/>
          <w:sz w:val="28"/>
          <w:szCs w:val="28"/>
        </w:rPr>
        <w:t>»,</w:t>
      </w:r>
      <w:r w:rsidR="00312A1D" w:rsidRPr="00312A1D">
        <w:rPr>
          <w:rFonts w:cs="Times New Roman"/>
          <w:color w:val="111111"/>
          <w:sz w:val="28"/>
          <w:szCs w:val="28"/>
        </w:rPr>
        <w:t xml:space="preserve"> «</w:t>
      </w:r>
      <w:r w:rsidR="008422E5">
        <w:rPr>
          <w:rFonts w:cs="Times New Roman"/>
          <w:color w:val="111111"/>
          <w:sz w:val="28"/>
          <w:szCs w:val="28"/>
        </w:rPr>
        <w:t>Чучело масленицы», «Атрибуты</w:t>
      </w:r>
      <w:r w:rsidR="005C5D7A">
        <w:rPr>
          <w:rFonts w:cs="Times New Roman"/>
          <w:color w:val="111111"/>
          <w:sz w:val="28"/>
          <w:szCs w:val="28"/>
        </w:rPr>
        <w:t xml:space="preserve"> к масленице».</w:t>
      </w:r>
    </w:p>
    <w:p w:rsidR="00E91B56" w:rsidRDefault="00E91B56" w:rsidP="00FF3BB3">
      <w:pPr>
        <w:pStyle w:val="aa"/>
        <w:widowControl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Познание</w:t>
      </w:r>
      <w:r w:rsidR="002A14B5">
        <w:rPr>
          <w:bCs/>
          <w:color w:val="111111"/>
          <w:sz w:val="28"/>
          <w:szCs w:val="28"/>
        </w:rPr>
        <w:t>:</w:t>
      </w:r>
    </w:p>
    <w:p w:rsidR="00FF1DE7" w:rsidRDefault="00E91B56" w:rsidP="00FF3BB3">
      <w:pPr>
        <w:pStyle w:val="aa"/>
        <w:widowControl/>
        <w:spacing w:after="0" w:line="269" w:lineRule="auto"/>
        <w:ind w:firstLine="868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1. П</w:t>
      </w:r>
      <w:r w:rsidR="002A14B5">
        <w:rPr>
          <w:bCs/>
          <w:color w:val="111111"/>
          <w:sz w:val="28"/>
          <w:szCs w:val="28"/>
        </w:rPr>
        <w:t>резентация</w:t>
      </w:r>
      <w:r w:rsidR="005C5D7A">
        <w:rPr>
          <w:bCs/>
          <w:color w:val="111111"/>
          <w:sz w:val="28"/>
          <w:szCs w:val="28"/>
        </w:rPr>
        <w:t>: «Дымковская игрушка», «Обычаи и традиции русского народа»</w:t>
      </w:r>
      <w:r w:rsidR="00A300B2">
        <w:rPr>
          <w:bCs/>
          <w:color w:val="111111"/>
          <w:sz w:val="28"/>
          <w:szCs w:val="28"/>
        </w:rPr>
        <w:t>, «Хохлома».</w:t>
      </w:r>
    </w:p>
    <w:p w:rsidR="00FF1DE7" w:rsidRPr="00FF1DE7" w:rsidRDefault="00E91B56" w:rsidP="00FF3BB3">
      <w:pPr>
        <w:pStyle w:val="aa"/>
        <w:widowControl/>
        <w:spacing w:after="0" w:line="269" w:lineRule="auto"/>
        <w:ind w:firstLine="868"/>
        <w:jc w:val="both"/>
        <w:rPr>
          <w:rFonts w:cs="Times New Roman"/>
          <w:color w:val="111111"/>
          <w:sz w:val="28"/>
          <w:szCs w:val="28"/>
        </w:rPr>
      </w:pPr>
      <w:r>
        <w:rPr>
          <w:rStyle w:val="a9"/>
          <w:b w:val="0"/>
          <w:bCs/>
          <w:color w:val="111111"/>
          <w:sz w:val="28"/>
          <w:szCs w:val="28"/>
        </w:rPr>
        <w:t>2</w:t>
      </w:r>
      <w:r w:rsidR="00FF1DE7">
        <w:rPr>
          <w:rStyle w:val="a9"/>
          <w:b w:val="0"/>
          <w:bCs/>
          <w:color w:val="111111"/>
          <w:sz w:val="28"/>
          <w:szCs w:val="28"/>
        </w:rPr>
        <w:t>. «</w:t>
      </w:r>
      <w:r w:rsidR="002A14B5" w:rsidRPr="002A14B5">
        <w:rPr>
          <w:rStyle w:val="a9"/>
          <w:b w:val="0"/>
          <w:bCs/>
          <w:color w:val="111111"/>
          <w:sz w:val="28"/>
          <w:szCs w:val="28"/>
        </w:rPr>
        <w:t>Просмо</w:t>
      </w:r>
      <w:r w:rsidR="00A300B2">
        <w:rPr>
          <w:rStyle w:val="a9"/>
          <w:b w:val="0"/>
          <w:bCs/>
          <w:color w:val="111111"/>
          <w:sz w:val="28"/>
          <w:szCs w:val="28"/>
        </w:rPr>
        <w:t>тр мультфильма «Василиса Премудрая</w:t>
      </w:r>
      <w:r w:rsidR="002A14B5" w:rsidRPr="002A14B5">
        <w:rPr>
          <w:rStyle w:val="a9"/>
          <w:b w:val="0"/>
          <w:bCs/>
          <w:color w:val="111111"/>
          <w:sz w:val="28"/>
          <w:szCs w:val="28"/>
        </w:rPr>
        <w:t>»</w:t>
      </w:r>
      <w:r w:rsidR="002A14B5">
        <w:rPr>
          <w:rStyle w:val="a9"/>
          <w:b w:val="0"/>
          <w:bCs/>
          <w:color w:val="111111"/>
          <w:sz w:val="28"/>
          <w:szCs w:val="28"/>
        </w:rPr>
        <w:t>.</w:t>
      </w:r>
    </w:p>
    <w:p w:rsidR="00341B67" w:rsidRDefault="00BA4B67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</w:t>
      </w:r>
      <w:r w:rsidR="00341B67">
        <w:rPr>
          <w:bCs/>
          <w:color w:val="111111"/>
          <w:sz w:val="28"/>
          <w:szCs w:val="28"/>
        </w:rPr>
        <w:t xml:space="preserve">. </w:t>
      </w:r>
      <w:r w:rsidR="00A300B2">
        <w:rPr>
          <w:bCs/>
          <w:color w:val="111111"/>
          <w:sz w:val="28"/>
          <w:szCs w:val="28"/>
        </w:rPr>
        <w:t>Загадывание загадок о народных праздниках России.</w:t>
      </w:r>
    </w:p>
    <w:p w:rsidR="00FF1DE7" w:rsidRDefault="00FF1DE7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Речевое развитие:</w:t>
      </w:r>
    </w:p>
    <w:p w:rsidR="00B03F7A" w:rsidRDefault="001C0261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1.</w:t>
      </w:r>
      <w:r w:rsidR="002A14B5">
        <w:rPr>
          <w:bCs/>
          <w:color w:val="111111"/>
          <w:sz w:val="28"/>
          <w:szCs w:val="28"/>
        </w:rPr>
        <w:t>Б</w:t>
      </w:r>
      <w:r w:rsidR="00A300B2">
        <w:rPr>
          <w:bCs/>
          <w:color w:val="111111"/>
          <w:sz w:val="28"/>
          <w:szCs w:val="28"/>
        </w:rPr>
        <w:t>еседа: «Русский народный костюм</w:t>
      </w:r>
      <w:r w:rsidR="00B03F7A" w:rsidRPr="00B03F7A">
        <w:rPr>
          <w:bCs/>
          <w:color w:val="111111"/>
          <w:sz w:val="28"/>
          <w:szCs w:val="28"/>
        </w:rPr>
        <w:t>»</w:t>
      </w:r>
      <w:r w:rsidR="00A300B2">
        <w:rPr>
          <w:bCs/>
          <w:color w:val="111111"/>
          <w:sz w:val="28"/>
          <w:szCs w:val="28"/>
        </w:rPr>
        <w:t>, «Какие народные праздники вы знаете», «Нарядная игрушка», «Бабушкин сундук», «Наши предки – славяне»,</w:t>
      </w:r>
    </w:p>
    <w:p w:rsidR="001C0261" w:rsidRDefault="001C0261" w:rsidP="00A300B2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</w:t>
      </w:r>
      <w:r w:rsidR="00B03F7A" w:rsidRPr="00B03F7A">
        <w:rPr>
          <w:rFonts w:cs="Calibri"/>
          <w:bCs/>
          <w:sz w:val="28"/>
          <w:szCs w:val="28"/>
        </w:rPr>
        <w:t xml:space="preserve">Чтение </w:t>
      </w:r>
      <w:r w:rsidR="00A300B2">
        <w:rPr>
          <w:rFonts w:cs="Calibri"/>
          <w:bCs/>
          <w:sz w:val="28"/>
          <w:szCs w:val="28"/>
        </w:rPr>
        <w:t>К. Лукашевич «Рождественский праздник».</w:t>
      </w:r>
    </w:p>
    <w:p w:rsidR="001C0261" w:rsidRDefault="00A300B2" w:rsidP="00B03F7A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3</w:t>
      </w:r>
      <w:r w:rsidR="001C0261">
        <w:rPr>
          <w:bCs/>
          <w:color w:val="111111"/>
          <w:sz w:val="28"/>
          <w:szCs w:val="28"/>
        </w:rPr>
        <w:t xml:space="preserve">. </w:t>
      </w:r>
      <w:r>
        <w:rPr>
          <w:bCs/>
          <w:color w:val="111111"/>
          <w:sz w:val="28"/>
          <w:szCs w:val="28"/>
        </w:rPr>
        <w:t>Чтение</w:t>
      </w:r>
      <w:r w:rsidRPr="00A300B2">
        <w:rPr>
          <w:bCs/>
          <w:color w:val="111111"/>
          <w:sz w:val="28"/>
          <w:szCs w:val="28"/>
        </w:rPr>
        <w:t> сти</w:t>
      </w:r>
      <w:r w:rsidR="00BA4B67">
        <w:rPr>
          <w:bCs/>
          <w:color w:val="111111"/>
          <w:sz w:val="28"/>
          <w:szCs w:val="28"/>
        </w:rPr>
        <w:t xml:space="preserve">хотворения «Стихи о Рождестве», </w:t>
      </w:r>
      <w:r w:rsidRPr="00A300B2">
        <w:rPr>
          <w:bCs/>
          <w:color w:val="111111"/>
          <w:sz w:val="28"/>
          <w:szCs w:val="28"/>
        </w:rPr>
        <w:t>А.</w:t>
      </w:r>
      <w:r>
        <w:rPr>
          <w:bCs/>
          <w:color w:val="111111"/>
          <w:sz w:val="28"/>
          <w:szCs w:val="28"/>
        </w:rPr>
        <w:t xml:space="preserve">Фет; «Блины» </w:t>
      </w:r>
      <w:r w:rsidRPr="00A300B2">
        <w:rPr>
          <w:bCs/>
          <w:color w:val="111111"/>
          <w:sz w:val="28"/>
          <w:szCs w:val="28"/>
        </w:rPr>
        <w:t>Д.Кузнецова;</w:t>
      </w:r>
    </w:p>
    <w:p w:rsidR="00A300B2" w:rsidRDefault="00A300B2" w:rsidP="00A300B2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4. Р</w:t>
      </w:r>
      <w:r w:rsidRPr="00A300B2">
        <w:rPr>
          <w:bCs/>
          <w:color w:val="111111"/>
          <w:sz w:val="28"/>
          <w:szCs w:val="28"/>
        </w:rPr>
        <w:t>азучивание потешек, закличек, пословиц</w:t>
      </w:r>
      <w:r>
        <w:rPr>
          <w:bCs/>
          <w:color w:val="111111"/>
          <w:sz w:val="28"/>
          <w:szCs w:val="28"/>
        </w:rPr>
        <w:t>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 w:rsidRPr="00AA11BB">
        <w:rPr>
          <w:bCs/>
          <w:color w:val="111111"/>
          <w:sz w:val="28"/>
          <w:szCs w:val="28"/>
        </w:rPr>
        <w:t>Социально-коммуникативное развитие.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1.</w:t>
      </w:r>
      <w:r w:rsidR="00B03F7A" w:rsidRPr="00B03F7A">
        <w:rPr>
          <w:bCs/>
          <w:color w:val="111111"/>
          <w:sz w:val="28"/>
          <w:szCs w:val="28"/>
        </w:rPr>
        <w:t>Конструирование из бумаги</w:t>
      </w:r>
      <w:r w:rsidR="00A300B2">
        <w:rPr>
          <w:bCs/>
          <w:color w:val="111111"/>
          <w:sz w:val="28"/>
          <w:szCs w:val="28"/>
        </w:rPr>
        <w:t>«</w:t>
      </w:r>
      <w:r w:rsidR="00BA4B67">
        <w:rPr>
          <w:bCs/>
          <w:color w:val="111111"/>
          <w:sz w:val="28"/>
          <w:szCs w:val="28"/>
        </w:rPr>
        <w:t>Барышни-франтихи</w:t>
      </w:r>
      <w:r w:rsidR="00B03F7A" w:rsidRPr="00B03F7A">
        <w:rPr>
          <w:bCs/>
          <w:color w:val="111111"/>
          <w:sz w:val="28"/>
          <w:szCs w:val="28"/>
        </w:rPr>
        <w:t>»</w:t>
      </w:r>
      <w:r w:rsidR="00B03F7A">
        <w:rPr>
          <w:bCs/>
          <w:color w:val="111111"/>
          <w:sz w:val="28"/>
          <w:szCs w:val="28"/>
        </w:rPr>
        <w:t>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 w:rsidRPr="00AA11BB">
        <w:rPr>
          <w:bCs/>
          <w:color w:val="111111"/>
          <w:sz w:val="28"/>
          <w:szCs w:val="28"/>
        </w:rPr>
        <w:t>Художественно-эстетическое развитие</w:t>
      </w:r>
      <w:r>
        <w:rPr>
          <w:bCs/>
          <w:color w:val="111111"/>
          <w:sz w:val="28"/>
          <w:szCs w:val="28"/>
        </w:rPr>
        <w:t>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DD4BEE">
        <w:rPr>
          <w:rFonts w:cs="Calibri"/>
          <w:sz w:val="28"/>
          <w:szCs w:val="28"/>
        </w:rPr>
        <w:t>РИСОВАНИЕ</w:t>
      </w:r>
      <w:r w:rsidR="00B03F7A" w:rsidRPr="00B03F7A">
        <w:rPr>
          <w:bCs/>
          <w:color w:val="111111"/>
          <w:sz w:val="28"/>
          <w:szCs w:val="28"/>
        </w:rPr>
        <w:t>«</w:t>
      </w:r>
      <w:r w:rsidR="00A300B2">
        <w:rPr>
          <w:bCs/>
          <w:color w:val="111111"/>
          <w:sz w:val="28"/>
          <w:szCs w:val="28"/>
        </w:rPr>
        <w:t>Славянские узоры на платье», «Украшение доски» элементами городецк</w:t>
      </w:r>
      <w:r w:rsidR="005C65C9">
        <w:rPr>
          <w:bCs/>
          <w:color w:val="111111"/>
          <w:sz w:val="28"/>
          <w:szCs w:val="28"/>
        </w:rPr>
        <w:t>ой росписи», «Веселые матрёшки», «жаворонки».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</w:t>
      </w:r>
      <w:r w:rsidR="00DD4BEE">
        <w:rPr>
          <w:bCs/>
          <w:color w:val="111111"/>
          <w:sz w:val="28"/>
          <w:szCs w:val="28"/>
        </w:rPr>
        <w:t xml:space="preserve"> АППЛИКАЦИЯ</w:t>
      </w:r>
      <w:r w:rsidR="00A300B2">
        <w:rPr>
          <w:bCs/>
          <w:color w:val="111111"/>
          <w:sz w:val="28"/>
          <w:szCs w:val="28"/>
        </w:rPr>
        <w:t>«Изготовления атрибутов к празднику масленицы</w:t>
      </w:r>
      <w:r w:rsidR="00BA4B67">
        <w:rPr>
          <w:bCs/>
          <w:color w:val="111111"/>
          <w:sz w:val="28"/>
          <w:szCs w:val="28"/>
        </w:rPr>
        <w:t>», «Русский народный костюм».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3. Л</w:t>
      </w:r>
      <w:r w:rsidR="00DD4BEE">
        <w:rPr>
          <w:bCs/>
          <w:color w:val="111111"/>
          <w:sz w:val="28"/>
          <w:szCs w:val="28"/>
        </w:rPr>
        <w:t>ЕПКА</w:t>
      </w:r>
      <w:r w:rsidR="00A300B2">
        <w:rPr>
          <w:bCs/>
          <w:color w:val="111111"/>
          <w:sz w:val="28"/>
          <w:szCs w:val="28"/>
        </w:rPr>
        <w:t>«Масленичное солнышко</w:t>
      </w:r>
      <w:r w:rsidR="00BA4B67">
        <w:rPr>
          <w:bCs/>
          <w:color w:val="111111"/>
          <w:sz w:val="28"/>
          <w:szCs w:val="28"/>
        </w:rPr>
        <w:t>», «Дымковская игрушка».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Физическое развитие.</w:t>
      </w:r>
    </w:p>
    <w:p w:rsidR="00AA11BB" w:rsidRDefault="00AA11BB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1.</w:t>
      </w:r>
      <w:r w:rsidR="002A14B5" w:rsidRPr="002A14B5">
        <w:rPr>
          <w:bCs/>
          <w:color w:val="111111"/>
          <w:sz w:val="28"/>
          <w:szCs w:val="28"/>
        </w:rPr>
        <w:t>Разучивание п</w:t>
      </w:r>
      <w:r w:rsidR="008C032E">
        <w:rPr>
          <w:bCs/>
          <w:color w:val="111111"/>
          <w:sz w:val="28"/>
          <w:szCs w:val="28"/>
        </w:rPr>
        <w:t>альчиковой гимнастики «Колобок</w:t>
      </w:r>
      <w:r w:rsidR="002A14B5" w:rsidRPr="002A14B5">
        <w:rPr>
          <w:bCs/>
          <w:color w:val="111111"/>
          <w:sz w:val="28"/>
          <w:szCs w:val="28"/>
        </w:rPr>
        <w:t>»</w:t>
      </w:r>
      <w:r w:rsidR="008C032E">
        <w:rPr>
          <w:bCs/>
          <w:color w:val="111111"/>
          <w:sz w:val="28"/>
          <w:szCs w:val="28"/>
        </w:rPr>
        <w:t>, «Иван», «Жили-были», «Про бабку</w:t>
      </w:r>
      <w:r w:rsidR="002A14B5">
        <w:rPr>
          <w:bCs/>
          <w:color w:val="111111"/>
          <w:sz w:val="28"/>
          <w:szCs w:val="28"/>
        </w:rPr>
        <w:t>».</w:t>
      </w:r>
    </w:p>
    <w:p w:rsidR="00AA11BB" w:rsidRPr="002A14B5" w:rsidRDefault="00AA11BB" w:rsidP="00FF3BB3">
      <w:pPr>
        <w:pStyle w:val="aa"/>
        <w:spacing w:after="0" w:line="269" w:lineRule="auto"/>
        <w:ind w:firstLine="868"/>
        <w:jc w:val="both"/>
        <w:rPr>
          <w:rFonts w:cs="Times New Roman"/>
          <w:bCs/>
          <w:color w:val="111111"/>
          <w:sz w:val="28"/>
          <w:szCs w:val="28"/>
        </w:rPr>
      </w:pPr>
      <w:r w:rsidRPr="002A14B5">
        <w:rPr>
          <w:rFonts w:cs="Times New Roman"/>
          <w:bCs/>
          <w:color w:val="111111"/>
          <w:sz w:val="28"/>
          <w:szCs w:val="28"/>
        </w:rPr>
        <w:t>2.</w:t>
      </w:r>
      <w:r w:rsidR="002A14B5" w:rsidRPr="002A14B5">
        <w:rPr>
          <w:rFonts w:cs="Times New Roman"/>
          <w:kern w:val="0"/>
          <w:sz w:val="28"/>
          <w:szCs w:val="28"/>
          <w:lang w:eastAsia="ru-RU" w:bidi="ar-SA"/>
        </w:rPr>
        <w:t>Фо</w:t>
      </w:r>
      <w:r w:rsidR="00E85654">
        <w:rPr>
          <w:rFonts w:cs="Times New Roman"/>
          <w:kern w:val="0"/>
          <w:sz w:val="28"/>
          <w:szCs w:val="28"/>
          <w:lang w:eastAsia="ru-RU" w:bidi="ar-SA"/>
        </w:rPr>
        <w:t>нопедическое упражнение: «Солнышко</w:t>
      </w:r>
      <w:r w:rsidR="002A14B5" w:rsidRPr="002A14B5">
        <w:rPr>
          <w:rFonts w:cs="Times New Roman"/>
          <w:kern w:val="0"/>
          <w:sz w:val="28"/>
          <w:szCs w:val="28"/>
          <w:lang w:eastAsia="ru-RU" w:bidi="ar-SA"/>
        </w:rPr>
        <w:t>».</w:t>
      </w:r>
    </w:p>
    <w:p w:rsidR="00AA11BB" w:rsidRDefault="00341B67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>3</w:t>
      </w:r>
      <w:r w:rsidR="00AA11BB">
        <w:rPr>
          <w:bCs/>
          <w:color w:val="111111"/>
          <w:sz w:val="28"/>
          <w:szCs w:val="28"/>
        </w:rPr>
        <w:t xml:space="preserve">. Релаксация </w:t>
      </w:r>
      <w:r w:rsidR="00BA2558">
        <w:rPr>
          <w:bCs/>
          <w:color w:val="111111"/>
          <w:sz w:val="28"/>
          <w:szCs w:val="28"/>
        </w:rPr>
        <w:t>«</w:t>
      </w:r>
      <w:r w:rsidR="00AA11BB" w:rsidRPr="00AA11BB">
        <w:rPr>
          <w:bCs/>
          <w:color w:val="111111"/>
          <w:sz w:val="28"/>
          <w:szCs w:val="28"/>
        </w:rPr>
        <w:t>Упражнения на освоение и закрепление позы покоя и расслабления мышц рук</w:t>
      </w:r>
      <w:r w:rsidR="00BA2558">
        <w:rPr>
          <w:bCs/>
          <w:color w:val="111111"/>
          <w:sz w:val="28"/>
          <w:szCs w:val="28"/>
        </w:rPr>
        <w:t>».</w:t>
      </w:r>
    </w:p>
    <w:p w:rsidR="00BA2558" w:rsidRPr="00BA2558" w:rsidRDefault="00341B67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</w:t>
      </w:r>
      <w:r w:rsidR="00BA2558">
        <w:rPr>
          <w:bCs/>
          <w:color w:val="111111"/>
          <w:sz w:val="28"/>
          <w:szCs w:val="28"/>
        </w:rPr>
        <w:t xml:space="preserve">. </w:t>
      </w:r>
      <w:r w:rsidR="00BA2558" w:rsidRPr="00BA2558">
        <w:rPr>
          <w:bCs/>
          <w:color w:val="111111"/>
          <w:sz w:val="28"/>
          <w:szCs w:val="28"/>
        </w:rPr>
        <w:t>Утренняя гимнастика, гимнастика проб</w:t>
      </w:r>
      <w:r w:rsidR="002A14B5">
        <w:rPr>
          <w:bCs/>
          <w:color w:val="111111"/>
          <w:sz w:val="28"/>
          <w:szCs w:val="28"/>
        </w:rPr>
        <w:t xml:space="preserve">уждения, </w:t>
      </w:r>
      <w:r w:rsidR="00BA2558" w:rsidRPr="00BA2558">
        <w:rPr>
          <w:bCs/>
          <w:color w:val="111111"/>
          <w:sz w:val="28"/>
          <w:szCs w:val="28"/>
        </w:rPr>
        <w:t>подвижные игры и игровые упражнения по желанию детей</w:t>
      </w:r>
      <w:r w:rsidR="002A14B5">
        <w:rPr>
          <w:bCs/>
          <w:color w:val="111111"/>
          <w:sz w:val="28"/>
          <w:szCs w:val="28"/>
        </w:rPr>
        <w:t>.</w:t>
      </w:r>
    </w:p>
    <w:p w:rsidR="00BA2558" w:rsidRDefault="00341B67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5</w:t>
      </w:r>
      <w:r w:rsidR="00BA2558">
        <w:rPr>
          <w:bCs/>
          <w:color w:val="111111"/>
          <w:sz w:val="28"/>
          <w:szCs w:val="28"/>
        </w:rPr>
        <w:t>. Физкультурные занятия.</w:t>
      </w:r>
    </w:p>
    <w:p w:rsidR="00A30990" w:rsidRDefault="00A30990" w:rsidP="00FF3BB3">
      <w:pPr>
        <w:pStyle w:val="aa"/>
        <w:spacing w:after="0" w:line="269" w:lineRule="auto"/>
        <w:ind w:firstLine="868"/>
        <w:jc w:val="both"/>
        <w:rPr>
          <w:bCs/>
          <w:color w:val="111111"/>
          <w:sz w:val="28"/>
          <w:szCs w:val="28"/>
        </w:rPr>
      </w:pPr>
    </w:p>
    <w:p w:rsidR="00BA2558" w:rsidRDefault="00BA2558" w:rsidP="00FF3BB3">
      <w:pPr>
        <w:pStyle w:val="aa"/>
        <w:spacing w:after="0" w:line="269" w:lineRule="auto"/>
        <w:ind w:firstLine="868"/>
        <w:jc w:val="both"/>
        <w:rPr>
          <w:b/>
          <w:bCs/>
          <w:color w:val="111111"/>
          <w:sz w:val="28"/>
          <w:szCs w:val="28"/>
        </w:rPr>
      </w:pPr>
      <w:r w:rsidRPr="00BA2558">
        <w:rPr>
          <w:b/>
          <w:bCs/>
          <w:color w:val="111111"/>
          <w:sz w:val="28"/>
          <w:szCs w:val="28"/>
        </w:rPr>
        <w:t>Работа с родителями</w:t>
      </w:r>
      <w:r>
        <w:rPr>
          <w:b/>
          <w:bCs/>
          <w:color w:val="111111"/>
          <w:sz w:val="28"/>
          <w:szCs w:val="28"/>
        </w:rPr>
        <w:t>:</w:t>
      </w:r>
    </w:p>
    <w:p w:rsidR="00A30990" w:rsidRDefault="00A30990" w:rsidP="00FF3BB3">
      <w:pPr>
        <w:pStyle w:val="aa"/>
        <w:spacing w:after="0" w:line="269" w:lineRule="auto"/>
        <w:ind w:firstLine="868"/>
        <w:jc w:val="both"/>
        <w:rPr>
          <w:b/>
          <w:bCs/>
          <w:color w:val="111111"/>
          <w:sz w:val="28"/>
          <w:szCs w:val="28"/>
        </w:rPr>
      </w:pPr>
    </w:p>
    <w:p w:rsidR="00BA2558" w:rsidRPr="00BA2558" w:rsidRDefault="00BA2558" w:rsidP="00FF3BB3">
      <w:pPr>
        <w:pStyle w:val="aa"/>
        <w:numPr>
          <w:ilvl w:val="0"/>
          <w:numId w:val="9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Информационная папка:</w:t>
      </w:r>
    </w:p>
    <w:p w:rsidR="007A4E56" w:rsidRDefault="007A4E56" w:rsidP="007A4E56">
      <w:pPr>
        <w:pStyle w:val="aa"/>
        <w:spacing w:after="0" w:line="269" w:lineRule="auto"/>
        <w:ind w:left="868"/>
        <w:jc w:val="both"/>
        <w:rPr>
          <w:bCs/>
          <w:color w:val="111111"/>
          <w:sz w:val="28"/>
          <w:szCs w:val="28"/>
        </w:rPr>
      </w:pPr>
      <w:r w:rsidRPr="007A4E56">
        <w:rPr>
          <w:bCs/>
          <w:color w:val="111111"/>
          <w:sz w:val="28"/>
          <w:szCs w:val="28"/>
        </w:rPr>
        <w:t>Папка передвижка: «</w:t>
      </w:r>
      <w:r w:rsidR="0016088B">
        <w:rPr>
          <w:bCs/>
          <w:color w:val="111111"/>
          <w:sz w:val="28"/>
          <w:szCs w:val="28"/>
        </w:rPr>
        <w:t>Народное ремесло</w:t>
      </w:r>
      <w:r w:rsidRPr="007A4E56">
        <w:rPr>
          <w:bCs/>
          <w:color w:val="111111"/>
          <w:sz w:val="28"/>
          <w:szCs w:val="28"/>
        </w:rPr>
        <w:t>», «</w:t>
      </w:r>
      <w:r w:rsidR="0016088B">
        <w:rPr>
          <w:bCs/>
          <w:color w:val="111111"/>
          <w:sz w:val="28"/>
          <w:szCs w:val="28"/>
        </w:rPr>
        <w:t>История возникновения дымковской игрушки</w:t>
      </w:r>
      <w:r w:rsidRPr="007A4E56">
        <w:rPr>
          <w:bCs/>
          <w:color w:val="111111"/>
          <w:sz w:val="28"/>
          <w:szCs w:val="28"/>
        </w:rPr>
        <w:t>», «</w:t>
      </w:r>
      <w:r w:rsidR="0016088B">
        <w:rPr>
          <w:bCs/>
          <w:color w:val="111111"/>
          <w:sz w:val="28"/>
          <w:szCs w:val="28"/>
        </w:rPr>
        <w:t>Русская народная культура, как средство патриотического воспитания дошкольного возраста», «Приобщение к истории, традициям и культуре России».</w:t>
      </w:r>
    </w:p>
    <w:p w:rsidR="007A4E56" w:rsidRDefault="007A4E56" w:rsidP="00FF3BB3">
      <w:pPr>
        <w:pStyle w:val="aa"/>
        <w:numPr>
          <w:ilvl w:val="0"/>
          <w:numId w:val="9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Вызвать желание участвовать в подготовке к празднику (украшений группы, изготовления пособий, поделок, изготовление фото – газеты про</w:t>
      </w:r>
      <w:r w:rsidR="008C032E">
        <w:rPr>
          <w:bCs/>
          <w:color w:val="111111"/>
          <w:sz w:val="28"/>
          <w:szCs w:val="28"/>
        </w:rPr>
        <w:t xml:space="preserve"> Масленицу</w:t>
      </w:r>
      <w:r>
        <w:rPr>
          <w:bCs/>
          <w:color w:val="111111"/>
          <w:sz w:val="28"/>
          <w:szCs w:val="28"/>
        </w:rPr>
        <w:t>).</w:t>
      </w:r>
    </w:p>
    <w:p w:rsidR="007F0985" w:rsidRDefault="007F0985" w:rsidP="00FF3BB3">
      <w:pPr>
        <w:pStyle w:val="aa"/>
        <w:numPr>
          <w:ilvl w:val="0"/>
          <w:numId w:val="9"/>
        </w:numPr>
        <w:spacing w:after="0" w:line="269" w:lineRule="auto"/>
        <w:ind w:left="0" w:firstLine="868"/>
        <w:jc w:val="both"/>
        <w:rPr>
          <w:bCs/>
          <w:color w:val="111111"/>
          <w:sz w:val="28"/>
          <w:szCs w:val="28"/>
        </w:rPr>
      </w:pPr>
      <w:r w:rsidRPr="00B93304">
        <w:rPr>
          <w:b/>
          <w:bCs/>
          <w:color w:val="111111"/>
          <w:sz w:val="28"/>
          <w:szCs w:val="28"/>
        </w:rPr>
        <w:t>3 этап –</w:t>
      </w:r>
      <w:r w:rsidR="0016088B">
        <w:rPr>
          <w:bCs/>
          <w:color w:val="111111"/>
          <w:sz w:val="28"/>
          <w:szCs w:val="28"/>
        </w:rPr>
        <w:t>Развлечение с детьми «Широкая масленица».</w:t>
      </w:r>
    </w:p>
    <w:p w:rsidR="009E47B8" w:rsidRDefault="009E47B8" w:rsidP="009E47B8">
      <w:pPr>
        <w:pStyle w:val="aa"/>
        <w:spacing w:after="0" w:line="269" w:lineRule="auto"/>
        <w:jc w:val="both"/>
        <w:rPr>
          <w:bCs/>
          <w:color w:val="111111"/>
          <w:sz w:val="28"/>
          <w:szCs w:val="28"/>
        </w:rPr>
      </w:pPr>
    </w:p>
    <w:p w:rsidR="009E47B8" w:rsidRDefault="009E47B8" w:rsidP="009E47B8">
      <w:pPr>
        <w:pStyle w:val="aa"/>
        <w:spacing w:after="0" w:line="269" w:lineRule="auto"/>
        <w:jc w:val="both"/>
        <w:rPr>
          <w:bCs/>
          <w:color w:val="111111"/>
          <w:sz w:val="28"/>
          <w:szCs w:val="28"/>
        </w:rPr>
      </w:pP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/>
          <w:bCs/>
          <w:color w:val="111111"/>
          <w:sz w:val="28"/>
          <w:szCs w:val="28"/>
        </w:rPr>
      </w:pPr>
      <w:r w:rsidRPr="0016088B">
        <w:rPr>
          <w:rFonts w:cs="Times New Roman"/>
          <w:b/>
          <w:bCs/>
          <w:color w:val="111111"/>
          <w:sz w:val="28"/>
          <w:szCs w:val="28"/>
        </w:rPr>
        <w:t>Дидактические игры по приобщению детей к народной культуре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«Обведи элемент»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учить детей элементам росписи, технике исполнения элементов.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листы бумаги с нарисованными элементами росписи (Дымка, Городец, Гжель, Хохлома и др.), кисть.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педагог предлагает детям сухой кистью обвести элементы, учит детей правильно держать кисть: тремя пальцами вертикально по отношению к листу бумаги, если нужно провести тонкую линию или поставить точку-горошинку.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«Обведи и раскрась»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продолжать знакомить с народными росписями декоративно-прикладного искусства; учить расписывать силуэт; развивать мелкую моторику пальцев рук, эстетический вкус.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бумажные силуэты, краски, кисти.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lastRenderedPageBreak/>
        <w:t>Ход игры: предложить детям выбрать силуэт по желанию и расписать его.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«Найди пару»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учить детей ориентироваться в различных видах росписи, развивать мышление, внимание.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чайные пары (чашка с блюдцем), расписанные под Дымку, Городец, Гжель, Хохлому.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педагог предлагает подобрать для каждого блюдца чашку (или наоборот) и назвать вид росписи.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«Декоративное домино»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закреплять знания детей о народных росписях, об элементах росписей; развивать внимание, зрительную память, умение анализировать.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карточки с изображением элементов различных росписей.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предложить детям рассмотреть карточки с элементами различных росписей и собрать их по принципу домино.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«Собери целое»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учить ориентироваться в различных видах росписи; закрепить знания об истории некоторых видов народного промысла.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плоскостные силуэты изделий, расписанные разными видами росписей и разрезанные на несколько частей.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педагог предлагает детям собрать изделия (вариант: кто быстрее), назвать вид росписи.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«Дорисуй рисунок»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учить детей рисовать элементы росписи, совершенствовать технику исполнения элементов.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листы бумаги с частично нарисованными элементами росписей, кисти, краски.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lastRenderedPageBreak/>
        <w:t>Ход игры: Педагог предлагает продолжить рисунок, соблюдать порядок рисования, делать одинаковые промежутки между элементами орнамента.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«Поможем художнику»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научить детей воображать элементы хохломской росписи, составлять узор на основе заданной им схемы основного узора.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силуэты посуды, краски, кисти.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Педагог рассказывает, что один художник не успел расписать изделие и попросил ребят помочь ему закончить роспись. Затем показывает детям схематичное изображение основного элемента росписи и говорит, что сейчас они вместе это сделают.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Варианты: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1.Дети придумывают, как это лучше сделать, глядя на образцы элементов хохломской росписи, а педагог рисует все, что дети придумывают.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2.То же самое, но без образцов.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3.Дети сами придумывают и рисуют, глядя на образцы.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4.То же самое, но без образцов.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«Кто больше знает слов на тему «Земледелие»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закрепить знания о жизнедеятельности Древней Руси.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фишки-кружки с изображением колосков.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Педагог предлагает вспомнить слова по теме «Земледелие». За каждый правильный ответ ребенок получает фишку. Кто больше наберет «колосков», тот – победитель. Примерные ответы детей: пашня, борозда, соха, грабли, плуг, лошадь, крестьянин, пахарь, семена, земля, сеять, пахать и т.д.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«Что это?»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учить детей правильно называть предметы одежды; расширять словарный запас; развивать внимание.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карточки с изображением предметов одежды.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lastRenderedPageBreak/>
        <w:t>Ход игры: вниманию детей предлагаются карточки с нарисованными элементами и предметами одежды. Детям надо правильно назвать предмет или элемент одежды и рассказать о назначение.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Аналогично можно проводить игру на закрепление знаний об оружии.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 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«Герои русских былин»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Цель: упражнять детей в составление целого из частей; развивать внимание, мышление, память.</w:t>
      </w:r>
    </w:p>
    <w:p w:rsidR="0016088B" w:rsidRPr="0016088B" w:rsidRDefault="0016088B" w:rsidP="0016088B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Материал: картинки с изображением былинных героев, разрезанные на части.</w:t>
      </w:r>
    </w:p>
    <w:p w:rsidR="009E47B8" w:rsidRDefault="0016088B" w:rsidP="00995356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  <w:r w:rsidRPr="0016088B">
        <w:rPr>
          <w:rFonts w:cs="Times New Roman"/>
          <w:bCs/>
          <w:color w:val="111111"/>
          <w:sz w:val="28"/>
          <w:szCs w:val="28"/>
        </w:rPr>
        <w:t>Ход игры: дети составляют целую картинку из частей.</w:t>
      </w:r>
    </w:p>
    <w:p w:rsidR="00995356" w:rsidRDefault="00995356" w:rsidP="00995356">
      <w:pPr>
        <w:pStyle w:val="aa"/>
        <w:spacing w:line="269" w:lineRule="auto"/>
        <w:jc w:val="both"/>
        <w:rPr>
          <w:rFonts w:cs="Times New Roman"/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Считалки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Делай так, делай сяк,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дай мне немного денег,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Тогда тебе будет пуд.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дай мне - то также пуд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Камышом ударил об землю,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Земля вырастила мне траву.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 дал гусям траву эту,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Гуси дали мне яичко.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Яичко это в печь поставил.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Быстро сварилось, я его съел.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Зайчик, а ну хлоп да хлоп.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Фольклор народов Южного Урала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Колыбельные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Ет-то Сон-дремота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Навалилась на тебя.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Сон идет по лавочке,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Дремота по другой,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Сон-от в беленькой рубашечке,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Дремота в голубой.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Бай, баю, бай,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Сон да Дрема,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Пойди Ване в голову.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как Сон идет по лавочке,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Дрема по другой.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как Сон-то Дрему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И расспрашивает: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Где мы Ванюшку найдем,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Баю, баюшки,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Там и спать укладем.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Вот Сон Ванечку нашел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Под холщовым положком.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Они Ванечку нашли,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Спать уклали и ушли.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      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Котик серый, хвостик белый,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Приди, котик, ночевать,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Мою Ирочку качать,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уж я тебе, коту,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 работу заплачу: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Кувшин молока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Да кусок пирога.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    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Ай, люди, люленьки,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Прилетели гуленьки.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Сели гули на кровать,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Стали гули ворковать,                         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Стал мой Юра засыпать.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      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Ай, люли, ай, люли,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Прилетели журавли.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Они сели на ворота.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ворота скрип, скрип.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Вы, ворота, не скрипите,                 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Нашу Таню не будите.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Ай, бай, бай,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Ты, собачка, не лай,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Ты, корова, не мычи,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Ты, петух, не кричи.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А наш Ваня будет спать,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Станет глазки закрывать.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    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Спи-ка, усни, Дитя, Ванюшенька.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Все ласточки спят,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И касатки спят,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И куницы спят,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И синицы спят.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Нашему Ванюшеньке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Спать велят.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lastRenderedPageBreak/>
        <w:t>                     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Как у нашего кота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Колыбелька золота.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А у Машеньки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Золота-серебряна.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Котик серенький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Соломку сбирал,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Под головку складал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Да и Ваню качал.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                        *  * *                            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Баю, баю, зыбаю,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Отец ушел за рыбою,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Мать ушла пеленки мыть,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Дедушка дрова рубить,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бабушка уху варить,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Тебя, Машенька, кормить.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Баю, баю, баиньки,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Купим Тане валенки,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Наденем на ножки,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Пустим по дорожке.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Будет Танечка ходить,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Будет валенки носить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Пестушки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Вода текучая,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Дитя растучее.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С гуся вода –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 тебя худоба.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Вода книзу,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дитя кверху.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Уты, уты полетели,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головку сели.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Сели, сели, посидели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 опять полетели.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Уты, уты, уты...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(Учат осознанному движению руками.)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Потягунушки, порастунушки,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Поперек толстунушки,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 ножки ходунушки,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 руки хвату нушки,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 роток говорок, а в голову разумок.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(Распеленав ребенка, пестуют.)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Тятеньке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Маменьке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Дедушке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Бабушке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Брату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Сестрице — сажень,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Колюшке — большую,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Набольшую.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(Учат осознанному движению руками.)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Ай, лады, лады, лады,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Не боимся мы воды,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Чисто умываемся,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Друг другу улыбаемся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Та, та, та, та, та,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Вышла кошка за кота: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 ходит по лавочке,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Водит кошку за лапочки.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Топы, топы по лавочке,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Цапы, цапы за лапочки.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(Учат ребенка ходить, прыгать.)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Дыбки, дыбок,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Скоро Сашеньке годок!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(Учит ребенка стоять.)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Потешки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Идет коза рогатая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 малыми ребятами.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А кто молоко не пьет,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Того забодает, забодает!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Большаку дрова рубить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</w:t>
      </w:r>
      <w:r w:rsidRPr="00995356">
        <w:rPr>
          <w:bCs/>
          <w:i/>
          <w:iCs/>
          <w:color w:val="111111"/>
          <w:sz w:val="28"/>
          <w:szCs w:val="28"/>
        </w:rPr>
        <w:t>(большой палец),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Тебе воды носить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(указательный палец),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 </w:t>
      </w:r>
      <w:r w:rsidRPr="00995356">
        <w:rPr>
          <w:bCs/>
          <w:color w:val="111111"/>
          <w:sz w:val="28"/>
          <w:szCs w:val="28"/>
        </w:rPr>
        <w:t>А тебе печь топить </w:t>
      </w:r>
      <w:r w:rsidRPr="00995356">
        <w:rPr>
          <w:bCs/>
          <w:i/>
          <w:iCs/>
          <w:color w:val="111111"/>
          <w:sz w:val="28"/>
          <w:szCs w:val="28"/>
        </w:rPr>
        <w:t>(безымянный),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 </w:t>
      </w:r>
      <w:r w:rsidRPr="00995356">
        <w:rPr>
          <w:bCs/>
          <w:color w:val="111111"/>
          <w:sz w:val="28"/>
          <w:szCs w:val="28"/>
        </w:rPr>
        <w:t>А малышке песни петь </w:t>
      </w:r>
      <w:r w:rsidRPr="00995356">
        <w:rPr>
          <w:bCs/>
          <w:i/>
          <w:iCs/>
          <w:color w:val="111111"/>
          <w:sz w:val="28"/>
          <w:szCs w:val="28"/>
        </w:rPr>
        <w:t>(мизинец), </w:t>
      </w:r>
      <w:r w:rsidRPr="00995356">
        <w:rPr>
          <w:bCs/>
          <w:color w:val="111111"/>
          <w:sz w:val="28"/>
          <w:szCs w:val="28"/>
        </w:rPr>
        <w:t>Песни петь да плясать,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Родных братьев потешать.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Ладушки, ладушки, Где были?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У бабушки.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Чего ели?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Кашку.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Чего пили?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Бражку.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Чего на закуску?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Хлеба да капустку.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Чего на заедку?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Красную репку. У-у-у-у, полетели,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На головку сели!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я Ванюше пирог испеку,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я внученьку румяненький,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На нем корочка пшеничная,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начиночка яичная,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помазочка медовая,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Мой внученек бедовенький.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— Ваня, Ванечка! Куда ходил?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В лесочек!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Что видел?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Пенечек!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Под пенечком что?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Грибок!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Хвать, да в кузовок.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Ладушки, лады,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поливаны сады,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Недосуг поливать,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Надо в ладушки играть.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Пальчик-мальчик, Где ты был?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С этим братцем В лес ходил,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 этим братцем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Щи варил,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 этим братцем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Кашу ел,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 этим братцем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Песни пел.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— </w:t>
      </w:r>
      <w:r w:rsidRPr="00995356">
        <w:rPr>
          <w:bCs/>
          <w:color w:val="111111"/>
          <w:sz w:val="28"/>
          <w:szCs w:val="28"/>
        </w:rPr>
        <w:t>Сорока, сорока, Где была?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Далеко: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лесу на опушке,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попрядушке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Кашу варила,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На пары становила,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Деток кормила,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Гостей собирала,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Всех угощала: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Одному — ложку,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Другому — ложечку,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третьему — целую поварешечку!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Прибаутки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Наша доченька в дому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Что оладышек в меду,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Что оладышек в меду,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Сладко яблоко в саду.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Кошка в лукошке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Рубашечку шьет,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кот на печи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Сухари толчет.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 нашей кошки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Три сдобные лепешки,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А у нашего кота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Три погреба молока.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Журавель долгоногий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мельницу ездил,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Диковинку видел: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Козел муку мелет,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Коза засыпает,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Маленькие козлятки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амбарах гуляют,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Муку насыпают,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Рогами согревают.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барашки — круты рожки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 улице ходят,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дудочку играют.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вороны — стары жены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Пошли танцевати.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сороки-белобоки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Пошли примечати: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Ногами топ-топ,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Глазами хлоп-хлоп.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 на печку пошел,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Горшок каши нашел,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печи калачи,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Как огонь горячи,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Пряники пекутся,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Коту в лапы не даются.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Ты пирог съел?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Нет, не я!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А вкусный был?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Очень!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Сбил, сколотил — вот колесо,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Сел да поехал — ах, хорошо!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Оглянулся назад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Одни спицы лежат!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пеньке я сижу,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Мелки колышки тешу,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Огород горожу,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Капусту сажу,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 xml:space="preserve">Да </w:t>
      </w:r>
      <w:r>
        <w:rPr>
          <w:bCs/>
          <w:color w:val="111111"/>
          <w:sz w:val="28"/>
          <w:szCs w:val="28"/>
        </w:rPr>
        <w:t>к</w:t>
      </w:r>
      <w:r w:rsidRPr="00995356">
        <w:rPr>
          <w:bCs/>
          <w:color w:val="111111"/>
          <w:sz w:val="28"/>
          <w:szCs w:val="28"/>
        </w:rPr>
        <w:t>учерявен</w:t>
      </w:r>
      <w:r>
        <w:rPr>
          <w:bCs/>
          <w:color w:val="111111"/>
          <w:sz w:val="28"/>
          <w:szCs w:val="28"/>
        </w:rPr>
        <w:t>ь</w:t>
      </w:r>
      <w:r w:rsidRPr="00995356">
        <w:rPr>
          <w:bCs/>
          <w:color w:val="111111"/>
          <w:sz w:val="28"/>
          <w:szCs w:val="28"/>
        </w:rPr>
        <w:t>ку</w:t>
      </w:r>
      <w:r>
        <w:rPr>
          <w:bCs/>
          <w:color w:val="111111"/>
          <w:sz w:val="28"/>
          <w:szCs w:val="28"/>
        </w:rPr>
        <w:t>ю</w:t>
      </w:r>
      <w:r w:rsidRPr="00995356">
        <w:rPr>
          <w:bCs/>
          <w:color w:val="111111"/>
          <w:sz w:val="28"/>
          <w:szCs w:val="28"/>
        </w:rPr>
        <w:t>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Белую, сладенькую.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 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 умница-разумница.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Про то знает вся улица: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Петух да кошка,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Поп Брошка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 я немножко.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Котик, котик,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Кудреватый лобок!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Сидит кот у ворот,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 себе милую ждет.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Кошечка — в окошечке,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Кошурки — в печурке,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Котятки — в подлавке.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А кто у вас большой?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— А кто у вас меньшой?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Мы все подрастем,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 мышами пойдем.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Один дедушка-кот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Будет дома сидеть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 на печке лежать,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Нас с добром поджидать.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Летит пуля, жужжит, я вбок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она за мной, я в другой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она за мной, я упал в куст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она меня хвать в лоб,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 цап рукой — ан это жук!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Гуси в гусли,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утки в дудки,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вороны в коробы,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тараканы в барабаны,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коза в сером сарафане,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корова в рогожке,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всех дороже.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Небылицы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Из-за тучи, из-за гор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Ехал дедушка Егор,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Он на пегой на телеге,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скрипучей лошади,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Топорищем подпоясан,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Сапоги нарастапашку,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На босу ногу зипун.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***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Рано утром, вечерком,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Поздно на рассвете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Баба ехала верхом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нанковой карете.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за нею во всю прыть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Тихими шагами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Волк старался переплыть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Миску с пирогами.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Кто-то на небо взглянул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Там землетрясенье,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Отчего-то кот чихнул,                   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Ехала деревня мимо мужика,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Вдруг из-под собаки лают ворота, выскочила палка с бабкой в руке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И давай дубасить коня на мужике. Лошадь ела сало, а мужик овес,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Лошадь села в сани, а мужик повез.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Пошел я на лыко гору драть, увидал: на утках озеро плавает.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Я срубил три палки: одну еловую, другую березовую, третью рябиновую. Бросил еловую — не добросил, бросил березовую — перебросил, бросил рябиновую — угодил.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Озеро вспорхнуло, полетело, а утки остались. Мужик серый, кафтан рослый, на босу ногу топоры, лапти за поясом, под носом румянец, а во всю щеку — что в носу.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Завтра воскресенье.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Заклички, приговорки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Солнышко, солнышко,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Выгляни в окошечко!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Там твои детки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Кушают котлетки.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Жаворонки, прилетите,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Крынку масла принесите,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Яйцо красно,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Весну красну.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Бабочка, бабочка, сядь на лавочку,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Дам булавочку.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Солнышко, солнышко,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Выгляни на бревнышко.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Дам тебе меду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Целую колоду.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Солнышко - ведрышко,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Выгляни в окошко.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Посыплю горошку.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Бояре-то едут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красненьких сапожках,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 беленьких чулочках.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Божья коровка,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Слетай на небушко,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Принеси мне хлебушка!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Радуга-дуга,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давай дождя,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Давай солнышко,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Колоколнышко!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Улитка, улитка,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Высунь рога!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Дам кусок пирога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Да кувшин молока.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***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Стрекоза-колечко,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Сядь на крылечко!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Мочи, мочи, дождь,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нашу рожь,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бабушкину пшеницу,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дедушкин ячмень,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Поливай весь день.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Радуга-дуга,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Принеси нам дождя.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Дождик, дождик, дай воды,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 колено глубины!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Дождик, дождик, пуще,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Будет в поле гуще!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Месяц, посвети!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За плетень погляди,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 мной погуляй,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Меня утешай.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Ветер-ветерок,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Дунь еще разок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Бочком-теплячком,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Свежим воздушком.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Докучные сказки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Жили-были баран да овца,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Поставили они стожок сенца.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начать ли сказку с конца?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Жили-были баран да овца...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Пришел медведь к броду,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Бултых в воду!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он мок, мок, мок,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он кис, кис, кис,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Вымок, выкис,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Вылез, высох,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Встал на колоду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Бултых в воду!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он мок, мок, мок,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Уж он кис, кис, кис,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Вымок, выкис,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Вылез, высох,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Встал на колоду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Бултых в воду!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Уж он мок, мок, мок...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Жили-были два павлина,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Вот и сказки половина.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Жили-были два гуся,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Вот и сказка вся!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Жил-был дед со старухою,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Была у них избушка,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 избушке лохань,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 в лохани мочало.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сказать ли вам сказочку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Сначала?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Был себе человек Яшка (Сашка),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нем серая сермяжка, на поясе пряжка, на шее тряпка,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голове шапка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хороша ли моя сказка?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Жил-был журавль с журавлихой, поставили они стожок сенца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сказать ли опять с конца?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Накосил мужик сенца,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поставил середи польца —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сказать ли опять с конца?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Дразнилки,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Андрей-воробей!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Не гоняй голубей,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Гоняй галочек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Из-под палочек.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Коля-моля-Селенга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Съел корову да быка,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Пятьдесят поросят,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Одни косточки висят.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Прокоп-укроп,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Медный лоб,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Сам с ноготок,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Голова с локоток.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Ванечка-чика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Наврал три мешка,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Стали мять — пудов пять,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Стали весить — пудов десять.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Ябеда, корябеда,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Соленый огурец,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На полу валяется,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Никто его не ест.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lastRenderedPageBreak/>
        <w:t>* * *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Мой братишка заболел: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Аппетиту нету —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Три кастрюли супу съел,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Сто одну котлету.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color w:val="111111"/>
          <w:sz w:val="28"/>
          <w:szCs w:val="28"/>
        </w:rPr>
        <w:t>Пословицы, поговорки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Русские пословицы и поговорки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Смех, шутка, веселье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Кто в радости живет, того и кручина неймет.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Радость не вечна, печаль не бесконечна.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За шутку не сердись, а в обиду не вдавайся.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За хлебом-солью всякая шутка хороша.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Шутку шутить — всех веселить.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Кто людей веселит, за того весь свет стоит.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Нет лучше шутки, как над собою.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Сердце веселится, и лицо цветет.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Кто весел, а кто и нос повесил.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Ни печали без радости, ни радости без печали.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Шутка шуткой, а дело делом.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Умей пошутить, умей и перестать.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Шутку любишь над Фомой, так люби и над собой.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Труд, работа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дела жить — только небо коптить.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Где труд, там и счастье.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Дерево ценят по плодам, а человека по делам.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•    Скучен день до вечера, коли делать нечего.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Лентяй да шалопай — два родных брата.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Хочешь есть калачи, так не сиди на печи.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Тит, поди молотить!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— Брюхо болит.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 — Тит, поди кисель есть!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— А где моя большая ложка?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Кто много лежит, у того и бок болит.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 потрудиться, так и хлеба не родится.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Глаза страшатся, а руки делают.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Труд человека кормит, а лень портит.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труда не вынешь и рыбу из пруда.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Чтобы рыбу съесть, надо в воду лезть.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Что потрудимся, то и поедим.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Работе время, а досугу час.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После дела и гулять хорошо.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 сиди сложа руки, так и не будет скуки.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Хлебосольство, гостеприимство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•   </w:t>
      </w:r>
      <w:r w:rsidRPr="00995356">
        <w:rPr>
          <w:bCs/>
          <w:color w:val="111111"/>
          <w:sz w:val="28"/>
          <w:szCs w:val="28"/>
        </w:rPr>
        <w:t>Добро пожаловать, дорогие гости, милости просим.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Нежданный гость лучше жданных двух.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Наперед покорми, а там уж попроси.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Хлеб-соль на столе, а руки свои.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Просим к нашему хлебу и соли.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Сколько ни думай, а лучше хлеба-соли не придумаешь.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За хлеб и соль не платят, кроме спасибо.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Хоть не богат, а гостям рад.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•    Мойся беленько: гости близенько.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Что есть в печи, все на стол мечи.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Чем богаты, тем и рады. Чем хата богата, тем рада.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Гостю почет — хозяину честь. Гость доволен — хозяин рад.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Конного гостя провожай до коня, а пешего до ворот.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Принимают: за обе руки берут да в красный угол сажают.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Хозяин весел, и гость радостен.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Кипите, щи, чтобы гости шли.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Пошел пир горой, пир на весь мир.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Дом, хозяйство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Хозяин добр — и дом хорош.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Дом невелик, да лежать не велит.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Горе тому, кто непорядком живет в дому.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Хозяюшка в дому — оладышек в меду.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Чистую посуду легко и полоскать.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Свой уголок — свой простор. Своя хатка — родная матка.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 красна изба углами — красна пирогами.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Двор что город, изба что терем.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Всякий дом хозяином держится.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Дом красится хозяином.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хозяина дом сирота.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Не дом хозяина красит, а хозяин дом.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Дом, как полная чаша.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Дом вести — не бородой трясти.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Хлеб-соль кушай, а хозяина слушай.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lastRenderedPageBreak/>
        <w:t>Семья, родственные отношения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На что и клад, коли в семье лад.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Любовь и совет — так и горя нет.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Сын да дочь — ясно солнце, светел месяц.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Нет такого дружка, как родная матушка.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При солнце тепло, а при матери добро.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Все купишь, а отца-матери не купишь.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Умел дитя родить, умей и научить.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Возле батьки-матки учатся дитятки.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Родители трудолюбивы — и дети не ленивы.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Корми сына до поры: придет пора — сын себя накормит.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Каков батюшка, таковы у него и детки.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Братская любовь лучше каменных стен.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Башкирские пословицы и поговорки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Труд, земледелие, скотоводство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Без труда не появится еда.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умения нет дела, а без дела нет почета.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Без работы ума не прибавится.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За работой и время быстрей бежит.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Человек познается в труде.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Начиная работу, подумай о ее завершении.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Тяжелую поклажу тянет конь, тяжелую работу — мужчина.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Тяжелую работу множество рук побеждает.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У кого работа, у того сила.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Человек землю поднимает, а земля человека.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Сила страны от земли.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•   То, что в землю упало, цветком стало, что в огонь упало, углем стало.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Едет без коня — птица без крыльев.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Если конь твой устал, себя вини.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У кого есть конь — у того есть друг.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Семья, родственные отношения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i/>
          <w:iCs/>
          <w:color w:val="111111"/>
          <w:sz w:val="28"/>
          <w:szCs w:val="28"/>
        </w:rPr>
        <w:t>•    </w:t>
      </w:r>
      <w:r w:rsidRPr="00995356">
        <w:rPr>
          <w:bCs/>
          <w:color w:val="111111"/>
          <w:sz w:val="28"/>
          <w:szCs w:val="28"/>
        </w:rPr>
        <w:t>В доме, где согласие, — изобилие, счастье.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В доме, где есть старшие, есть благородство.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Жена дома, муж во дворе.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Земля без дерева не бывает, человек без родителей не бывает.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Глядя на отца, сын растет.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Глядя на мать, дочь растет.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Глядя на старшего брата, младший силу обретет.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Глядя на отца, сын стрелу будет строгать.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Глядя на мать, дочь шубу будет кроить.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Двух братьев и медведь боится.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Дети — и богатство, и радость жизни.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Татарские пословицы и поговорки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Труд, работа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труда и зайца не поймаешь.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Сколько не взбивай воду, масла не собьешь.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Каков хозяин, таков и скот.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 тучи дождя не будет, без людей дело не сделается.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Неоконченную работу снегом запорошит.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Начало дела дорого.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Ленивый всегда скажет, что он болен.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lastRenderedPageBreak/>
        <w:t>•    Кто работает, тот и сыт.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Безделье — ключ к бедности.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Кто не сеял, тот и не пожнет.</w:t>
      </w:r>
    </w:p>
    <w:p w:rsid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Лучше делать одно ремесло хорошо, чем десять плохо.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/>
          <w:bCs/>
          <w:i/>
          <w:iCs/>
          <w:color w:val="111111"/>
          <w:sz w:val="28"/>
          <w:szCs w:val="28"/>
        </w:rPr>
        <w:t>Семья, родственные отношения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Ребенок в люльке — пять раз изменится.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Который из пяти пальцев не укусишь, одинаково больно.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Мысли матери — о сыне, мысли сына — в степи.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Один отец кормит десять сыновей.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Какова яблоня, таковы и яблоки.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Яйцо не учит курицу.</w:t>
      </w:r>
    </w:p>
    <w:p w:rsidR="00995356" w:rsidRPr="00995356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Что нужно для большого дома, то нужно и для малого.</w:t>
      </w:r>
    </w:p>
    <w:p w:rsidR="00801769" w:rsidRPr="00801769" w:rsidRDefault="00995356" w:rsidP="00995356">
      <w:pPr>
        <w:pStyle w:val="aa"/>
        <w:spacing w:line="269" w:lineRule="auto"/>
        <w:jc w:val="both"/>
        <w:rPr>
          <w:bCs/>
          <w:color w:val="111111"/>
          <w:sz w:val="28"/>
          <w:szCs w:val="28"/>
        </w:rPr>
      </w:pPr>
      <w:r w:rsidRPr="00995356">
        <w:rPr>
          <w:bCs/>
          <w:color w:val="111111"/>
          <w:sz w:val="28"/>
          <w:szCs w:val="28"/>
        </w:rPr>
        <w:t>•    Человек без родины — соловей без песни.</w:t>
      </w:r>
    </w:p>
    <w:p w:rsidR="00083ED6" w:rsidRDefault="00C67504" w:rsidP="00083ED6">
      <w:pPr>
        <w:pageBreakBefore/>
        <w:suppressAutoHyphens/>
        <w:spacing w:after="0" w:line="269" w:lineRule="auto"/>
        <w:ind w:firstLine="868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r w:rsidRPr="00C67504">
        <w:rPr>
          <w:rFonts w:ascii="Times New Roman" w:hAnsi="Times New Roman"/>
          <w:b/>
          <w:sz w:val="32"/>
          <w:szCs w:val="32"/>
          <w:lang w:eastAsia="ar-SA"/>
        </w:rPr>
        <w:lastRenderedPageBreak/>
        <w:t>С</w:t>
      </w:r>
      <w:r w:rsidRPr="00FF3BB3">
        <w:rPr>
          <w:rFonts w:ascii="Times New Roman" w:hAnsi="Times New Roman"/>
          <w:b/>
          <w:sz w:val="32"/>
          <w:szCs w:val="32"/>
          <w:lang w:eastAsia="ar-SA"/>
        </w:rPr>
        <w:t>писок использованной литературы</w:t>
      </w:r>
      <w:r w:rsidR="00083ED6">
        <w:rPr>
          <w:rFonts w:ascii="Times New Roman" w:hAnsi="Times New Roman"/>
          <w:b/>
          <w:sz w:val="32"/>
          <w:szCs w:val="32"/>
          <w:lang w:eastAsia="ar-SA"/>
        </w:rPr>
        <w:t>:</w:t>
      </w:r>
    </w:p>
    <w:p w:rsidR="00995356" w:rsidRDefault="00995356" w:rsidP="00083ED6">
      <w:pPr>
        <w:pStyle w:val="ac"/>
        <w:numPr>
          <w:ilvl w:val="0"/>
          <w:numId w:val="11"/>
        </w:numPr>
        <w:spacing w:after="0" w:line="269" w:lineRule="auto"/>
        <w:ind w:left="0" w:firstLine="868"/>
        <w:jc w:val="both"/>
        <w:rPr>
          <w:sz w:val="28"/>
          <w:szCs w:val="28"/>
        </w:rPr>
      </w:pPr>
      <w:r w:rsidRPr="00995356">
        <w:rPr>
          <w:sz w:val="28"/>
          <w:szCs w:val="28"/>
        </w:rPr>
        <w:t xml:space="preserve">Бахтин, Ю. К. Патриотическое воспитание как основа формирования нравственно здоровой личности [Текст] / Ю. К. Бахтин // Молодой </w:t>
      </w:r>
      <w:r w:rsidR="00080140" w:rsidRPr="00995356">
        <w:rPr>
          <w:sz w:val="28"/>
          <w:szCs w:val="28"/>
        </w:rPr>
        <w:t>ученый. -</w:t>
      </w:r>
      <w:r w:rsidRPr="00995356">
        <w:rPr>
          <w:sz w:val="28"/>
          <w:szCs w:val="28"/>
        </w:rPr>
        <w:t xml:space="preserve"> 2014. - №10. -- С. 349-352.</w:t>
      </w:r>
    </w:p>
    <w:p w:rsidR="00083ED6" w:rsidRDefault="00995356" w:rsidP="00083ED6">
      <w:pPr>
        <w:pStyle w:val="ac"/>
        <w:numPr>
          <w:ilvl w:val="0"/>
          <w:numId w:val="11"/>
        </w:numPr>
        <w:spacing w:after="0" w:line="269" w:lineRule="auto"/>
        <w:ind w:left="0" w:firstLine="868"/>
        <w:jc w:val="both"/>
        <w:rPr>
          <w:sz w:val="28"/>
          <w:szCs w:val="28"/>
        </w:rPr>
      </w:pPr>
      <w:r w:rsidRPr="00995356">
        <w:rPr>
          <w:sz w:val="28"/>
          <w:szCs w:val="28"/>
        </w:rPr>
        <w:t xml:space="preserve">Викулина, М.А. Элементы русской народной культуры в педагогическом процессе дошкольного </w:t>
      </w:r>
      <w:r w:rsidR="00080140" w:rsidRPr="00995356">
        <w:rPr>
          <w:sz w:val="28"/>
          <w:szCs w:val="28"/>
        </w:rPr>
        <w:t>учреждения. /</w:t>
      </w:r>
      <w:r w:rsidRPr="00995356">
        <w:rPr>
          <w:sz w:val="28"/>
          <w:szCs w:val="28"/>
        </w:rPr>
        <w:t xml:space="preserve"> М.А. Викулина/ Методическое пособие для педагогов дошкольных учреждений. - Н.Н.: Нижегородский гуманитарный центр, </w:t>
      </w:r>
      <w:r w:rsidR="00080140" w:rsidRPr="00995356">
        <w:rPr>
          <w:sz w:val="28"/>
          <w:szCs w:val="28"/>
        </w:rPr>
        <w:t>1995. -</w:t>
      </w:r>
      <w:r w:rsidRPr="00995356">
        <w:rPr>
          <w:sz w:val="28"/>
          <w:szCs w:val="28"/>
        </w:rPr>
        <w:t xml:space="preserve"> 138с.</w:t>
      </w:r>
    </w:p>
    <w:p w:rsidR="00995356" w:rsidRDefault="00995356" w:rsidP="0063071E">
      <w:pPr>
        <w:pStyle w:val="ac"/>
        <w:numPr>
          <w:ilvl w:val="0"/>
          <w:numId w:val="11"/>
        </w:numPr>
        <w:spacing w:after="0" w:line="269" w:lineRule="auto"/>
        <w:ind w:left="0" w:firstLine="868"/>
        <w:jc w:val="both"/>
        <w:rPr>
          <w:sz w:val="28"/>
          <w:szCs w:val="28"/>
        </w:rPr>
      </w:pPr>
      <w:r w:rsidRPr="00995356">
        <w:rPr>
          <w:sz w:val="28"/>
          <w:szCs w:val="28"/>
        </w:rPr>
        <w:t>Зацепина, М.Б., Антонова Т.В. Народные праздники в детском саду/ М.Б. Зацепина, Т.В. Антонова. - М.: Мозаика-Синтез, 2005г.-131с.</w:t>
      </w:r>
    </w:p>
    <w:p w:rsidR="00995356" w:rsidRPr="00995356" w:rsidRDefault="00995356" w:rsidP="0063071E">
      <w:pPr>
        <w:pStyle w:val="ac"/>
        <w:numPr>
          <w:ilvl w:val="0"/>
          <w:numId w:val="11"/>
        </w:numPr>
        <w:spacing w:after="0" w:line="269" w:lineRule="auto"/>
        <w:ind w:left="0" w:firstLine="868"/>
        <w:jc w:val="both"/>
        <w:rPr>
          <w:sz w:val="28"/>
          <w:szCs w:val="28"/>
        </w:rPr>
      </w:pPr>
      <w:r w:rsidRPr="00995356">
        <w:rPr>
          <w:sz w:val="28"/>
          <w:szCs w:val="28"/>
        </w:rPr>
        <w:t xml:space="preserve">Измайлов, А.Б. Сказочные материалы в русской народной педагогике для воспитания дошкольников / А.Б. </w:t>
      </w:r>
      <w:r w:rsidR="00080140" w:rsidRPr="00995356">
        <w:rPr>
          <w:sz w:val="28"/>
          <w:szCs w:val="28"/>
        </w:rPr>
        <w:t>Измайлов.</w:t>
      </w:r>
      <w:r w:rsidRPr="00995356">
        <w:rPr>
          <w:sz w:val="28"/>
          <w:szCs w:val="28"/>
        </w:rPr>
        <w:t xml:space="preserve"> - </w:t>
      </w:r>
      <w:r w:rsidR="00080140" w:rsidRPr="00995356">
        <w:rPr>
          <w:sz w:val="28"/>
          <w:szCs w:val="28"/>
        </w:rPr>
        <w:t>Магнитогорск:</w:t>
      </w:r>
      <w:r w:rsidRPr="00995356">
        <w:rPr>
          <w:sz w:val="28"/>
          <w:szCs w:val="28"/>
        </w:rPr>
        <w:t xml:space="preserve"> Мир детства и образования, 2007. -319с.</w:t>
      </w:r>
    </w:p>
    <w:p w:rsidR="00995356" w:rsidRDefault="00995356" w:rsidP="00E91B56">
      <w:pPr>
        <w:pStyle w:val="ac"/>
        <w:numPr>
          <w:ilvl w:val="0"/>
          <w:numId w:val="11"/>
        </w:numPr>
        <w:spacing w:after="0" w:line="269" w:lineRule="auto"/>
        <w:ind w:left="0" w:firstLine="851"/>
        <w:jc w:val="both"/>
        <w:rPr>
          <w:rFonts w:asciiTheme="minorHAnsi" w:hAnsiTheme="minorHAnsi" w:cs="Calibri"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И</w:t>
      </w:r>
      <w:r w:rsidRPr="00995356">
        <w:rPr>
          <w:rFonts w:asciiTheme="minorHAnsi" w:hAnsiTheme="minorHAnsi" w:cs="Calibri"/>
          <w:bCs/>
          <w:sz w:val="28"/>
          <w:szCs w:val="28"/>
        </w:rPr>
        <w:t>льина, Л. Н. Нравственно-патриотическое воспитание и пути его реализации в детском саду [Текст] / Л. Н. Ильина, Г. И. Посохова // Молодой ученый /Актуальные задачи педагогики: материалы II международная научная конференция. -- Чита: 2012. -- С. 48-50.</w:t>
      </w:r>
    </w:p>
    <w:p w:rsidR="00995356" w:rsidRDefault="00080140" w:rsidP="00E91B56">
      <w:pPr>
        <w:pStyle w:val="ac"/>
        <w:numPr>
          <w:ilvl w:val="0"/>
          <w:numId w:val="11"/>
        </w:numPr>
        <w:spacing w:after="0" w:line="269" w:lineRule="auto"/>
        <w:ind w:left="0" w:firstLine="851"/>
        <w:jc w:val="both"/>
        <w:rPr>
          <w:rFonts w:asciiTheme="minorHAnsi" w:hAnsiTheme="minorHAnsi" w:cs="Calibri"/>
          <w:bCs/>
          <w:sz w:val="28"/>
          <w:szCs w:val="28"/>
        </w:rPr>
      </w:pPr>
      <w:r w:rsidRPr="00080140">
        <w:rPr>
          <w:rFonts w:asciiTheme="minorHAnsi" w:hAnsiTheme="minorHAnsi" w:cs="Calibri"/>
          <w:bCs/>
          <w:sz w:val="28"/>
          <w:szCs w:val="28"/>
        </w:rPr>
        <w:t>Князева, О. Л., Маханева М. Д. Приобщение детей к истокам русской народной культуры/ О. Л. Князева, М. Д. Маханева / Программа.: Учеб. -метод. пособие-2 изд., перераб. и доп. - СПб.: Детство-Пресс, 2015. - 304 с.</w:t>
      </w:r>
    </w:p>
    <w:p w:rsidR="00083ED6" w:rsidRPr="0063071E" w:rsidRDefault="00080140" w:rsidP="00E91B56">
      <w:pPr>
        <w:pStyle w:val="ac"/>
        <w:numPr>
          <w:ilvl w:val="0"/>
          <w:numId w:val="11"/>
        </w:numPr>
        <w:spacing w:after="0" w:line="269" w:lineRule="auto"/>
        <w:ind w:left="0" w:firstLine="851"/>
        <w:jc w:val="both"/>
        <w:rPr>
          <w:rFonts w:asciiTheme="minorHAnsi" w:hAnsiTheme="minorHAnsi" w:cs="Calibri"/>
          <w:bCs/>
          <w:sz w:val="28"/>
          <w:szCs w:val="28"/>
        </w:rPr>
      </w:pPr>
      <w:r w:rsidRPr="00080140">
        <w:rPr>
          <w:rFonts w:asciiTheme="minorHAnsi" w:hAnsiTheme="minorHAnsi" w:cs="Calibri"/>
          <w:bCs/>
          <w:sz w:val="28"/>
          <w:szCs w:val="28"/>
        </w:rPr>
        <w:t>Маханева, М.Д. Нравственно-патриотическое воспитание детей старшего дошкольного возраста/ М.Д. Маханева / Пособие для реализации Государственной программы Патриотическое воспитание граждан Российской Федерации. - М.: 2005. - 135 с.</w:t>
      </w:r>
    </w:p>
    <w:sectPr w:rsidR="00083ED6" w:rsidRPr="0063071E" w:rsidSect="005C47D2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1A" w:rsidRDefault="00B05C1A" w:rsidP="0010333F">
      <w:pPr>
        <w:spacing w:after="0" w:line="240" w:lineRule="auto"/>
      </w:pPr>
      <w:r>
        <w:separator/>
      </w:r>
    </w:p>
  </w:endnote>
  <w:endnote w:type="continuationSeparator" w:id="1">
    <w:p w:rsidR="00B05C1A" w:rsidRDefault="00B05C1A" w:rsidP="0010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56" w:rsidRDefault="00995356" w:rsidP="00FF3BB3">
    <w:pPr>
      <w:pStyle w:val="a7"/>
    </w:pPr>
  </w:p>
  <w:p w:rsidR="00995356" w:rsidRDefault="009953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1A" w:rsidRDefault="00B05C1A" w:rsidP="0010333F">
      <w:pPr>
        <w:spacing w:after="0" w:line="240" w:lineRule="auto"/>
      </w:pPr>
      <w:r>
        <w:separator/>
      </w:r>
    </w:p>
  </w:footnote>
  <w:footnote w:type="continuationSeparator" w:id="1">
    <w:p w:rsidR="00B05C1A" w:rsidRDefault="00B05C1A" w:rsidP="0010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40C108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5720941"/>
    <w:multiLevelType w:val="hybridMultilevel"/>
    <w:tmpl w:val="4C5A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A08BF"/>
    <w:multiLevelType w:val="hybridMultilevel"/>
    <w:tmpl w:val="7A36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2265F"/>
    <w:multiLevelType w:val="hybridMultilevel"/>
    <w:tmpl w:val="E5FA3986"/>
    <w:lvl w:ilvl="0" w:tplc="CA8251D6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7E663E"/>
    <w:multiLevelType w:val="hybridMultilevel"/>
    <w:tmpl w:val="894C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22CBC"/>
    <w:multiLevelType w:val="hybridMultilevel"/>
    <w:tmpl w:val="BEC4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1860"/>
    <w:multiLevelType w:val="hybridMultilevel"/>
    <w:tmpl w:val="C756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87528"/>
    <w:multiLevelType w:val="hybridMultilevel"/>
    <w:tmpl w:val="FF7C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6213E"/>
    <w:multiLevelType w:val="hybridMultilevel"/>
    <w:tmpl w:val="511C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3333EA"/>
    <w:multiLevelType w:val="hybridMultilevel"/>
    <w:tmpl w:val="8E0A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7348D3"/>
    <w:multiLevelType w:val="hybridMultilevel"/>
    <w:tmpl w:val="CF94F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4E54688"/>
    <w:multiLevelType w:val="hybridMultilevel"/>
    <w:tmpl w:val="3AF0857A"/>
    <w:lvl w:ilvl="0" w:tplc="DA069E9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F744E0"/>
    <w:multiLevelType w:val="multilevel"/>
    <w:tmpl w:val="1CF6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3DC5"/>
    <w:rsid w:val="00012195"/>
    <w:rsid w:val="000415F3"/>
    <w:rsid w:val="00080140"/>
    <w:rsid w:val="00083ED6"/>
    <w:rsid w:val="000973DA"/>
    <w:rsid w:val="000D348C"/>
    <w:rsid w:val="0010333F"/>
    <w:rsid w:val="0016088B"/>
    <w:rsid w:val="001833AF"/>
    <w:rsid w:val="001B08CF"/>
    <w:rsid w:val="001C0261"/>
    <w:rsid w:val="0022171D"/>
    <w:rsid w:val="002634DD"/>
    <w:rsid w:val="002A14B5"/>
    <w:rsid w:val="002E67CB"/>
    <w:rsid w:val="00312A1D"/>
    <w:rsid w:val="00341B67"/>
    <w:rsid w:val="00351116"/>
    <w:rsid w:val="00365CB6"/>
    <w:rsid w:val="003D2D0A"/>
    <w:rsid w:val="003E71E8"/>
    <w:rsid w:val="004433F3"/>
    <w:rsid w:val="004677BE"/>
    <w:rsid w:val="004E7DD3"/>
    <w:rsid w:val="00575F77"/>
    <w:rsid w:val="005C47D2"/>
    <w:rsid w:val="005C5D7A"/>
    <w:rsid w:val="005C65C9"/>
    <w:rsid w:val="006253BD"/>
    <w:rsid w:val="0063071E"/>
    <w:rsid w:val="006452D6"/>
    <w:rsid w:val="006525C7"/>
    <w:rsid w:val="00687407"/>
    <w:rsid w:val="00702AC3"/>
    <w:rsid w:val="007A4E56"/>
    <w:rsid w:val="007E7A6E"/>
    <w:rsid w:val="007F0985"/>
    <w:rsid w:val="00801769"/>
    <w:rsid w:val="008422E5"/>
    <w:rsid w:val="00855E73"/>
    <w:rsid w:val="0087260A"/>
    <w:rsid w:val="008905B1"/>
    <w:rsid w:val="008C032E"/>
    <w:rsid w:val="00914AD6"/>
    <w:rsid w:val="00917D32"/>
    <w:rsid w:val="00931AEF"/>
    <w:rsid w:val="00973DC5"/>
    <w:rsid w:val="00995356"/>
    <w:rsid w:val="009E47B8"/>
    <w:rsid w:val="00A2098E"/>
    <w:rsid w:val="00A300B2"/>
    <w:rsid w:val="00A30990"/>
    <w:rsid w:val="00A40E68"/>
    <w:rsid w:val="00A466EE"/>
    <w:rsid w:val="00AA11BB"/>
    <w:rsid w:val="00B00067"/>
    <w:rsid w:val="00B000BA"/>
    <w:rsid w:val="00B03F7A"/>
    <w:rsid w:val="00B057AE"/>
    <w:rsid w:val="00B05C1A"/>
    <w:rsid w:val="00B808DC"/>
    <w:rsid w:val="00B93304"/>
    <w:rsid w:val="00BA2558"/>
    <w:rsid w:val="00BA4B67"/>
    <w:rsid w:val="00C60111"/>
    <w:rsid w:val="00C646B9"/>
    <w:rsid w:val="00C67504"/>
    <w:rsid w:val="00CB0CFF"/>
    <w:rsid w:val="00CD3933"/>
    <w:rsid w:val="00D03362"/>
    <w:rsid w:val="00D87857"/>
    <w:rsid w:val="00DA2E11"/>
    <w:rsid w:val="00DD4BEE"/>
    <w:rsid w:val="00E079E9"/>
    <w:rsid w:val="00E22210"/>
    <w:rsid w:val="00E26F6C"/>
    <w:rsid w:val="00E85654"/>
    <w:rsid w:val="00E91B56"/>
    <w:rsid w:val="00F02197"/>
    <w:rsid w:val="00F13802"/>
    <w:rsid w:val="00F56808"/>
    <w:rsid w:val="00F9504C"/>
    <w:rsid w:val="00FF1DE7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60A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C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348C"/>
    <w:rPr>
      <w:rFonts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3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333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3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333F"/>
    <w:rPr>
      <w:rFonts w:cs="Times New Roman"/>
      <w:sz w:val="22"/>
      <w:szCs w:val="22"/>
    </w:rPr>
  </w:style>
  <w:style w:type="character" w:styleId="a9">
    <w:name w:val="Strong"/>
    <w:basedOn w:val="a0"/>
    <w:uiPriority w:val="22"/>
    <w:qFormat/>
    <w:rsid w:val="00575F77"/>
    <w:rPr>
      <w:rFonts w:cs="Times New Roman"/>
      <w:b/>
    </w:rPr>
  </w:style>
  <w:style w:type="paragraph" w:styleId="aa">
    <w:name w:val="Body Text"/>
    <w:basedOn w:val="a"/>
    <w:link w:val="ab"/>
    <w:uiPriority w:val="99"/>
    <w:rsid w:val="00575F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575F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5z1">
    <w:name w:val="WW8Num5z1"/>
    <w:rsid w:val="00B00067"/>
    <w:rPr>
      <w:rFonts w:ascii="OpenSymbol" w:eastAsia="OpenSymbol"/>
      <w:b/>
    </w:rPr>
  </w:style>
  <w:style w:type="paragraph" w:styleId="ac">
    <w:name w:val="List Paragraph"/>
    <w:basedOn w:val="a"/>
    <w:uiPriority w:val="34"/>
    <w:rsid w:val="00083ED6"/>
    <w:pPr>
      <w:suppressAutoHyphens/>
      <w:spacing w:after="200" w:line="276" w:lineRule="auto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DC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348C"/>
    <w:rPr>
      <w:rFonts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3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333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3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333F"/>
    <w:rPr>
      <w:rFonts w:cs="Times New Roman"/>
      <w:sz w:val="22"/>
      <w:szCs w:val="22"/>
    </w:rPr>
  </w:style>
  <w:style w:type="character" w:styleId="a9">
    <w:name w:val="Strong"/>
    <w:basedOn w:val="a0"/>
    <w:uiPriority w:val="22"/>
    <w:qFormat/>
    <w:rsid w:val="00575F77"/>
    <w:rPr>
      <w:rFonts w:cs="Times New Roman"/>
      <w:b/>
    </w:rPr>
  </w:style>
  <w:style w:type="paragraph" w:styleId="aa">
    <w:name w:val="Body Text"/>
    <w:basedOn w:val="a"/>
    <w:link w:val="ab"/>
    <w:uiPriority w:val="99"/>
    <w:rsid w:val="00575F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575F77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WW8Num5z1">
    <w:name w:val="WW8Num5z1"/>
    <w:rsid w:val="00B00067"/>
    <w:rPr>
      <w:rFonts w:ascii="OpenSymbol" w:eastAsia="OpenSymbol"/>
      <w:b/>
    </w:rPr>
  </w:style>
  <w:style w:type="paragraph" w:styleId="ac">
    <w:name w:val="List Paragraph"/>
    <w:basedOn w:val="a"/>
    <w:uiPriority w:val="34"/>
    <w:rsid w:val="00083ED6"/>
    <w:pPr>
      <w:suppressAutoHyphens/>
      <w:spacing w:after="200" w:line="276" w:lineRule="auto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5617-468E-4629-BD04-9B5F19D2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3899</Words>
  <Characters>22230</Characters>
  <Application>Microsoft Office Word</Application>
  <DocSecurity>0</DocSecurity>
  <Lines>185</Lines>
  <Paragraphs>52</Paragraphs>
  <ScaleCrop>false</ScaleCrop>
  <Company/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2019-01-22T08:17:00Z</dcterms:created>
  <dcterms:modified xsi:type="dcterms:W3CDTF">2021-03-24T07:05:00Z</dcterms:modified>
</cp:coreProperties>
</file>