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052" w:rsidRPr="009D2052" w:rsidRDefault="009D2052" w:rsidP="009D2052">
      <w:pPr>
        <w:rPr>
          <w:b/>
        </w:rPr>
      </w:pPr>
    </w:p>
    <w:p w:rsidR="009D2052" w:rsidRPr="009D2052" w:rsidRDefault="009D2052" w:rsidP="009D2052">
      <w:pPr>
        <w:jc w:val="both"/>
      </w:pPr>
      <w:bookmarkStart w:id="0" w:name="_GoBack"/>
      <w:bookmarkEnd w:id="0"/>
      <w:r w:rsidRPr="009D2052">
        <w:rPr>
          <w:b/>
        </w:rPr>
        <w:t xml:space="preserve"> Самарская область, село </w:t>
      </w:r>
      <w:proofErr w:type="spellStart"/>
      <w:r w:rsidRPr="009D2052">
        <w:rPr>
          <w:b/>
        </w:rPr>
        <w:t>Заплавное</w:t>
      </w:r>
      <w:proofErr w:type="spellEnd"/>
      <w:r w:rsidRPr="009D2052">
        <w:rPr>
          <w:b/>
        </w:rPr>
        <w:t xml:space="preserve">, структурное подразделение, реализующее общеобразовательные программы дошкольного образования ГБОУ ООШ </w:t>
      </w:r>
      <w:proofErr w:type="spellStart"/>
      <w:r w:rsidRPr="009D2052">
        <w:rPr>
          <w:b/>
        </w:rPr>
        <w:t>с</w:t>
      </w:r>
      <w:proofErr w:type="gramStart"/>
      <w:r w:rsidRPr="009D2052">
        <w:rPr>
          <w:b/>
        </w:rPr>
        <w:t>.З</w:t>
      </w:r>
      <w:proofErr w:type="gramEnd"/>
      <w:r w:rsidRPr="009D2052">
        <w:rPr>
          <w:b/>
        </w:rPr>
        <w:t>аплавное</w:t>
      </w:r>
      <w:proofErr w:type="spellEnd"/>
      <w:r w:rsidRPr="009D2052">
        <w:rPr>
          <w:b/>
        </w:rPr>
        <w:t xml:space="preserve"> муниципального района Борский Самарской области</w:t>
      </w:r>
    </w:p>
    <w:p w:rsidR="009D2052" w:rsidRPr="009D2052" w:rsidRDefault="009D2052" w:rsidP="009D2052">
      <w:pPr>
        <w:jc w:val="both"/>
      </w:pPr>
    </w:p>
    <w:p w:rsidR="009D2052" w:rsidRPr="009D2052" w:rsidRDefault="009D2052" w:rsidP="009D2052">
      <w:pPr>
        <w:jc w:val="both"/>
      </w:pPr>
    </w:p>
    <w:p w:rsidR="009D2052" w:rsidRPr="009D2052" w:rsidRDefault="009D2052" w:rsidP="009D2052">
      <w:pPr>
        <w:jc w:val="both"/>
      </w:pPr>
    </w:p>
    <w:p w:rsidR="009D2052" w:rsidRPr="009D2052" w:rsidRDefault="009D2052" w:rsidP="009D2052">
      <w:pPr>
        <w:jc w:val="both"/>
      </w:pPr>
    </w:p>
    <w:p w:rsidR="009D2052" w:rsidRPr="009D2052" w:rsidRDefault="009D2052" w:rsidP="009D2052">
      <w:pPr>
        <w:jc w:val="both"/>
      </w:pPr>
    </w:p>
    <w:p w:rsidR="009D2052" w:rsidRPr="009D2052" w:rsidRDefault="009D2052" w:rsidP="009D2052">
      <w:pPr>
        <w:jc w:val="both"/>
      </w:pPr>
    </w:p>
    <w:p w:rsidR="009D2052" w:rsidRPr="009D2052" w:rsidRDefault="009D2052" w:rsidP="009D2052">
      <w:pPr>
        <w:jc w:val="both"/>
      </w:pPr>
    </w:p>
    <w:p w:rsidR="009D2052" w:rsidRPr="009D2052" w:rsidRDefault="009D2052" w:rsidP="009D2052">
      <w:pPr>
        <w:jc w:val="both"/>
      </w:pPr>
    </w:p>
    <w:p w:rsidR="009D2052" w:rsidRPr="009D2052" w:rsidRDefault="009D2052" w:rsidP="009D2052">
      <w:pPr>
        <w:jc w:val="both"/>
      </w:pPr>
    </w:p>
    <w:p w:rsidR="009D2052" w:rsidRPr="009D2052" w:rsidRDefault="009D2052" w:rsidP="009D2052">
      <w:pPr>
        <w:jc w:val="both"/>
      </w:pPr>
    </w:p>
    <w:p w:rsidR="009D2052" w:rsidRPr="009D2052" w:rsidRDefault="009D2052" w:rsidP="009D2052">
      <w:pPr>
        <w:jc w:val="both"/>
      </w:pPr>
    </w:p>
    <w:p w:rsidR="009D2052" w:rsidRPr="009D2052" w:rsidRDefault="009D2052" w:rsidP="009D2052">
      <w:pPr>
        <w:jc w:val="both"/>
      </w:pPr>
    </w:p>
    <w:p w:rsidR="009D2052" w:rsidRPr="009D2052" w:rsidRDefault="009D2052" w:rsidP="009D2052">
      <w:pPr>
        <w:jc w:val="both"/>
      </w:pPr>
    </w:p>
    <w:p w:rsidR="009D2052" w:rsidRPr="009D2052" w:rsidRDefault="009D2052" w:rsidP="009D2052">
      <w:pPr>
        <w:jc w:val="both"/>
      </w:pPr>
    </w:p>
    <w:p w:rsidR="009D2052" w:rsidRPr="009D2052" w:rsidRDefault="009D2052" w:rsidP="009D2052">
      <w:pPr>
        <w:jc w:val="both"/>
      </w:pPr>
    </w:p>
    <w:p w:rsidR="009D2052" w:rsidRPr="009D2052" w:rsidRDefault="009D2052" w:rsidP="009D2052">
      <w:pPr>
        <w:jc w:val="both"/>
      </w:pPr>
    </w:p>
    <w:p w:rsidR="009D2052" w:rsidRPr="009D2052" w:rsidRDefault="009D2052" w:rsidP="009D2052">
      <w:pPr>
        <w:jc w:val="both"/>
      </w:pPr>
    </w:p>
    <w:p w:rsidR="009D2052" w:rsidRPr="009D2052" w:rsidRDefault="009D2052" w:rsidP="009D2052">
      <w:pPr>
        <w:jc w:val="center"/>
        <w:rPr>
          <w:b/>
          <w:sz w:val="44"/>
          <w:szCs w:val="44"/>
        </w:rPr>
      </w:pPr>
      <w:r w:rsidRPr="009D2052">
        <w:rPr>
          <w:b/>
          <w:sz w:val="44"/>
          <w:szCs w:val="44"/>
        </w:rPr>
        <w:t>«Современные    подходы   и      технологии</w:t>
      </w:r>
    </w:p>
    <w:p w:rsidR="009D2052" w:rsidRPr="009D2052" w:rsidRDefault="009D2052" w:rsidP="009D2052">
      <w:pPr>
        <w:jc w:val="center"/>
        <w:rPr>
          <w:b/>
          <w:sz w:val="44"/>
          <w:szCs w:val="44"/>
        </w:rPr>
      </w:pPr>
      <w:r w:rsidRPr="009D2052">
        <w:rPr>
          <w:b/>
          <w:sz w:val="44"/>
          <w:szCs w:val="44"/>
        </w:rPr>
        <w:t>в воспитательной деятельности                        образовательных   учреждений»</w:t>
      </w:r>
    </w:p>
    <w:p w:rsidR="009D2052" w:rsidRPr="009D2052" w:rsidRDefault="009D2052" w:rsidP="009D2052">
      <w:pPr>
        <w:jc w:val="center"/>
        <w:rPr>
          <w:b/>
          <w:sz w:val="44"/>
          <w:szCs w:val="44"/>
        </w:rPr>
      </w:pPr>
    </w:p>
    <w:p w:rsidR="009D2052" w:rsidRPr="009D2052" w:rsidRDefault="009D2052" w:rsidP="009D2052">
      <w:pPr>
        <w:jc w:val="center"/>
        <w:rPr>
          <w:b/>
          <w:sz w:val="44"/>
          <w:szCs w:val="44"/>
        </w:rPr>
      </w:pPr>
    </w:p>
    <w:p w:rsidR="009D2052" w:rsidRPr="009D2052" w:rsidRDefault="009D2052" w:rsidP="009D2052">
      <w:pPr>
        <w:jc w:val="center"/>
        <w:rPr>
          <w:sz w:val="32"/>
          <w:szCs w:val="32"/>
        </w:rPr>
      </w:pPr>
      <w:r w:rsidRPr="009D2052">
        <w:rPr>
          <w:sz w:val="32"/>
          <w:szCs w:val="32"/>
        </w:rPr>
        <w:t>Методическая разработка внеклассного мероприятия</w:t>
      </w:r>
    </w:p>
    <w:p w:rsidR="009D2052" w:rsidRPr="009D2052" w:rsidRDefault="009D2052" w:rsidP="009D2052">
      <w:pPr>
        <w:jc w:val="center"/>
        <w:rPr>
          <w:sz w:val="32"/>
          <w:szCs w:val="32"/>
        </w:rPr>
      </w:pPr>
      <w:r w:rsidRPr="009D2052">
        <w:rPr>
          <w:sz w:val="32"/>
          <w:szCs w:val="32"/>
        </w:rPr>
        <w:t>для среднего дошкольного возраста</w:t>
      </w:r>
    </w:p>
    <w:p w:rsidR="009D2052" w:rsidRPr="009D2052" w:rsidRDefault="009D2052" w:rsidP="009D2052">
      <w:pPr>
        <w:jc w:val="center"/>
        <w:rPr>
          <w:sz w:val="32"/>
          <w:szCs w:val="32"/>
        </w:rPr>
      </w:pPr>
    </w:p>
    <w:p w:rsidR="009D2052" w:rsidRPr="009D2052" w:rsidRDefault="009D2052" w:rsidP="009D2052">
      <w:pPr>
        <w:jc w:val="center"/>
        <w:rPr>
          <w:sz w:val="32"/>
          <w:szCs w:val="32"/>
        </w:rPr>
      </w:pPr>
    </w:p>
    <w:p w:rsidR="009D2052" w:rsidRPr="009D2052" w:rsidRDefault="009D2052" w:rsidP="009D2052">
      <w:pPr>
        <w:jc w:val="center"/>
        <w:rPr>
          <w:sz w:val="32"/>
          <w:szCs w:val="32"/>
        </w:rPr>
      </w:pPr>
    </w:p>
    <w:p w:rsidR="009D2052" w:rsidRPr="009D2052" w:rsidRDefault="009D2052" w:rsidP="009D2052">
      <w:pPr>
        <w:jc w:val="center"/>
        <w:rPr>
          <w:sz w:val="32"/>
          <w:szCs w:val="32"/>
        </w:rPr>
      </w:pPr>
    </w:p>
    <w:p w:rsidR="009D2052" w:rsidRPr="009D2052" w:rsidRDefault="009D2052" w:rsidP="009D2052">
      <w:pPr>
        <w:jc w:val="center"/>
        <w:rPr>
          <w:sz w:val="32"/>
          <w:szCs w:val="32"/>
        </w:rPr>
      </w:pPr>
    </w:p>
    <w:p w:rsidR="009D2052" w:rsidRPr="009D2052" w:rsidRDefault="009D2052" w:rsidP="009D2052">
      <w:pPr>
        <w:jc w:val="center"/>
        <w:rPr>
          <w:sz w:val="32"/>
          <w:szCs w:val="32"/>
        </w:rPr>
      </w:pPr>
    </w:p>
    <w:p w:rsidR="009D2052" w:rsidRPr="009D2052" w:rsidRDefault="009D2052" w:rsidP="009D2052">
      <w:pPr>
        <w:jc w:val="center"/>
        <w:rPr>
          <w:sz w:val="32"/>
          <w:szCs w:val="32"/>
        </w:rPr>
      </w:pPr>
    </w:p>
    <w:p w:rsidR="009D2052" w:rsidRPr="009D2052" w:rsidRDefault="009D2052" w:rsidP="009D2052">
      <w:pPr>
        <w:jc w:val="center"/>
      </w:pPr>
      <w:r w:rsidRPr="009D2052">
        <w:t xml:space="preserve">                                                                                                                           Выполнила</w:t>
      </w:r>
    </w:p>
    <w:p w:rsidR="009D2052" w:rsidRPr="009D2052" w:rsidRDefault="009D2052" w:rsidP="009D2052">
      <w:pPr>
        <w:jc w:val="center"/>
      </w:pPr>
      <w:r w:rsidRPr="009D2052">
        <w:t xml:space="preserve">                                                                                                                              Бурцева М.А </w:t>
      </w:r>
    </w:p>
    <w:p w:rsidR="009D2052" w:rsidRPr="009D2052" w:rsidRDefault="009D2052" w:rsidP="009D2052">
      <w:pPr>
        <w:jc w:val="center"/>
      </w:pPr>
      <w:r w:rsidRPr="009D2052">
        <w:t xml:space="preserve">                                                                                                                              Воспитатель </w:t>
      </w:r>
    </w:p>
    <w:p w:rsidR="009D2052" w:rsidRPr="009D2052" w:rsidRDefault="009D2052" w:rsidP="009D2052">
      <w:pPr>
        <w:jc w:val="center"/>
      </w:pPr>
      <w:r w:rsidRPr="009D2052">
        <w:t xml:space="preserve">                                                                                                       СП ГБОУ ООШ </w:t>
      </w:r>
      <w:proofErr w:type="spellStart"/>
      <w:r w:rsidRPr="009D2052">
        <w:t>с</w:t>
      </w:r>
      <w:proofErr w:type="gramStart"/>
      <w:r w:rsidRPr="009D2052">
        <w:t>.З</w:t>
      </w:r>
      <w:proofErr w:type="gramEnd"/>
      <w:r w:rsidRPr="009D2052">
        <w:t>аплавное</w:t>
      </w:r>
      <w:proofErr w:type="spellEnd"/>
    </w:p>
    <w:p w:rsidR="009D2052" w:rsidRPr="009D2052" w:rsidRDefault="009D2052" w:rsidP="009D2052">
      <w:pPr>
        <w:jc w:val="center"/>
      </w:pPr>
    </w:p>
    <w:p w:rsidR="009D2052" w:rsidRPr="009D2052" w:rsidRDefault="009D2052" w:rsidP="009D2052">
      <w:pPr>
        <w:jc w:val="center"/>
      </w:pPr>
    </w:p>
    <w:p w:rsidR="009D2052" w:rsidRPr="009D2052" w:rsidRDefault="009D2052" w:rsidP="009D2052">
      <w:pPr>
        <w:jc w:val="center"/>
      </w:pPr>
    </w:p>
    <w:p w:rsidR="009D2052" w:rsidRPr="009D2052" w:rsidRDefault="009D2052" w:rsidP="009D2052">
      <w:pPr>
        <w:jc w:val="center"/>
      </w:pPr>
    </w:p>
    <w:p w:rsidR="009D2052" w:rsidRPr="009D2052" w:rsidRDefault="009D2052" w:rsidP="009D2052">
      <w:pPr>
        <w:jc w:val="center"/>
      </w:pPr>
    </w:p>
    <w:p w:rsidR="009D2052" w:rsidRPr="009D2052" w:rsidRDefault="009D2052" w:rsidP="009D2052">
      <w:pPr>
        <w:jc w:val="center"/>
      </w:pPr>
      <w:r w:rsidRPr="009D2052">
        <w:t>2015</w:t>
      </w:r>
    </w:p>
    <w:p w:rsidR="0024326F" w:rsidRPr="00E07B9C" w:rsidRDefault="0024326F"/>
    <w:p w:rsidR="00697A95" w:rsidRPr="009D2052" w:rsidRDefault="00697A95"/>
    <w:p w:rsidR="00697A95" w:rsidRPr="009D2052" w:rsidRDefault="00697A95"/>
    <w:p w:rsidR="0088566C" w:rsidRDefault="0088566C" w:rsidP="0088566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66C" w:rsidRDefault="0088566C" w:rsidP="0088566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Методическая разработка внеклассного мероприятия</w:t>
      </w:r>
    </w:p>
    <w:p w:rsidR="0088566C" w:rsidRPr="006F41B5" w:rsidRDefault="0088566C" w:rsidP="0088566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рамках тематической недели: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41B5">
        <w:rPr>
          <w:rFonts w:ascii="Times New Roman" w:hAnsi="Times New Roman" w:cs="Times New Roman"/>
          <w:b/>
          <w:sz w:val="24"/>
          <w:szCs w:val="24"/>
        </w:rPr>
        <w:t>«Как мне вырасти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здоровым</w:t>
      </w:r>
      <w:r w:rsidR="006F41B5"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8566C" w:rsidRPr="006F41B5" w:rsidRDefault="0088566C" w:rsidP="0088566C">
      <w:pPr>
        <w:pStyle w:val="a4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8566C" w:rsidRPr="009D2052" w:rsidRDefault="0088566C" w:rsidP="0088566C">
      <w:pPr>
        <w:rPr>
          <w:rFonts w:asciiTheme="minorHAnsi" w:hAnsiTheme="minorHAnsi" w:cstheme="minorHAnsi"/>
          <w:b/>
        </w:rPr>
      </w:pPr>
      <w:r w:rsidRPr="009D2052">
        <w:rPr>
          <w:rFonts w:asciiTheme="minorHAnsi" w:hAnsiTheme="minorHAnsi" w:cstheme="minorHAnsi"/>
          <w:b/>
        </w:rPr>
        <w:t xml:space="preserve">     Введение</w:t>
      </w:r>
    </w:p>
    <w:p w:rsidR="0088566C" w:rsidRPr="009D2052" w:rsidRDefault="0088566C" w:rsidP="0088566C">
      <w:pPr>
        <w:ind w:firstLine="709"/>
        <w:jc w:val="both"/>
        <w:rPr>
          <w:rFonts w:asciiTheme="minorHAnsi" w:hAnsiTheme="minorHAnsi" w:cstheme="minorHAnsi"/>
        </w:rPr>
      </w:pPr>
      <w:r w:rsidRPr="009D2052">
        <w:rPr>
          <w:rFonts w:asciiTheme="minorHAnsi" w:hAnsiTheme="minorHAnsi" w:cstheme="minorHAnsi"/>
        </w:rPr>
        <w:t xml:space="preserve">Современные требования к дошкольному образованию ориентируют воспитателей на развивающее обучение, диктуют необходимость использования новых технологий, при которых синтезировались бы элементы познавательного, игрового, поискового и учебного взаимодействия в процессе интеллектуального развития дошкольников. </w:t>
      </w:r>
    </w:p>
    <w:p w:rsidR="0088566C" w:rsidRPr="009D2052" w:rsidRDefault="0088566C" w:rsidP="0088566C">
      <w:pPr>
        <w:ind w:firstLine="709"/>
        <w:jc w:val="both"/>
        <w:rPr>
          <w:rFonts w:asciiTheme="minorHAnsi" w:hAnsiTheme="minorHAnsi" w:cstheme="minorHAnsi"/>
        </w:rPr>
      </w:pPr>
      <w:r w:rsidRPr="009D2052">
        <w:rPr>
          <w:rFonts w:asciiTheme="minorHAnsi" w:hAnsiTheme="minorHAnsi" w:cstheme="minorHAnsi"/>
        </w:rPr>
        <w:t xml:space="preserve">Процесс развития интеллектуальных способностей детей дошкольного возраста имеет особую актуальность. </w:t>
      </w:r>
    </w:p>
    <w:p w:rsidR="0088566C" w:rsidRPr="009D2052" w:rsidRDefault="0088566C" w:rsidP="0088566C">
      <w:pPr>
        <w:pStyle w:val="c1"/>
        <w:shd w:val="clear" w:color="auto" w:fill="FFFFFF"/>
        <w:spacing w:before="0" w:after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D2052">
        <w:rPr>
          <w:rStyle w:val="c0"/>
          <w:rFonts w:asciiTheme="minorHAnsi" w:hAnsiTheme="minorHAnsi" w:cstheme="minorHAnsi"/>
          <w:color w:val="000000"/>
        </w:rPr>
        <w:t>   В настоящее время повышается актуальность игры  из-за перенасыщенности современного ребенка информацией. Телевидение, видео, радио, интернет увеличили и разнообразили поток получаемой информации. Но поскольку эти источники представляют в основном материал для пассивного восприятия - важной задачей обучения дошкольников  является развитие умений самостоятельной оценки и отбора получаемой информации, то есть мыслительных операций, гибкости мышления. Развивать подобные умения помогает игра, служащая своеобразной практикой  использования знаний, полученных детьми в образовательной деятельности и в свободной деятельности</w:t>
      </w:r>
      <w:r w:rsidRPr="009D2052">
        <w:rPr>
          <w:rStyle w:val="c0"/>
          <w:rFonts w:asciiTheme="minorHAnsi" w:hAnsiTheme="minorHAnsi" w:cstheme="minorHAnsi"/>
          <w:color w:val="000000"/>
          <w:sz w:val="28"/>
          <w:szCs w:val="28"/>
        </w:rPr>
        <w:t>.</w:t>
      </w:r>
    </w:p>
    <w:p w:rsidR="0088566C" w:rsidRPr="009D2052" w:rsidRDefault="0088566C" w:rsidP="0088566C">
      <w:pPr>
        <w:rPr>
          <w:rFonts w:asciiTheme="minorHAnsi" w:hAnsiTheme="minorHAnsi" w:cstheme="minorHAnsi"/>
        </w:rPr>
      </w:pPr>
    </w:p>
    <w:p w:rsidR="0088566C" w:rsidRPr="009D2052" w:rsidRDefault="002968E4" w:rsidP="0088566C">
      <w:pPr>
        <w:rPr>
          <w:rFonts w:asciiTheme="minorHAnsi" w:hAnsiTheme="minorHAnsi" w:cstheme="minorHAnsi"/>
        </w:rPr>
      </w:pPr>
      <w:r w:rsidRPr="009D2052">
        <w:rPr>
          <w:rFonts w:asciiTheme="minorHAnsi" w:hAnsiTheme="minorHAnsi" w:cstheme="minorHAnsi"/>
          <w:b/>
        </w:rPr>
        <w:t>Тема:</w:t>
      </w:r>
      <w:r w:rsidR="0088566C" w:rsidRPr="009D2052">
        <w:rPr>
          <w:rFonts w:asciiTheme="minorHAnsi" w:hAnsiTheme="minorHAnsi" w:cstheme="minorHAnsi"/>
          <w:b/>
        </w:rPr>
        <w:t xml:space="preserve"> </w:t>
      </w:r>
      <w:r w:rsidR="006F41B5" w:rsidRPr="009D2052">
        <w:rPr>
          <w:rFonts w:asciiTheme="minorHAnsi" w:hAnsiTheme="minorHAnsi" w:cstheme="minorHAnsi"/>
        </w:rPr>
        <w:t>«Сундучок</w:t>
      </w:r>
      <w:r w:rsidR="0088566C" w:rsidRPr="009D2052">
        <w:rPr>
          <w:rFonts w:asciiTheme="minorHAnsi" w:hAnsiTheme="minorHAnsi" w:cstheme="minorHAnsi"/>
        </w:rPr>
        <w:t xml:space="preserve"> здоровья»</w:t>
      </w:r>
    </w:p>
    <w:p w:rsidR="0088566C" w:rsidRPr="009D2052" w:rsidRDefault="0088566C" w:rsidP="0088566C">
      <w:pPr>
        <w:rPr>
          <w:rFonts w:asciiTheme="minorHAnsi" w:hAnsiTheme="minorHAnsi" w:cstheme="minorHAnsi"/>
        </w:rPr>
      </w:pPr>
      <w:r w:rsidRPr="009D2052">
        <w:rPr>
          <w:rStyle w:val="submenu-table"/>
          <w:rFonts w:asciiTheme="minorHAnsi" w:hAnsiTheme="minorHAnsi" w:cstheme="minorHAnsi"/>
          <w:b/>
          <w:bCs/>
          <w:color w:val="000000"/>
          <w:shd w:val="clear" w:color="auto" w:fill="FFFFFF"/>
        </w:rPr>
        <w:t>Цель:</w:t>
      </w:r>
      <w:r w:rsidRPr="009D2052">
        <w:rPr>
          <w:rStyle w:val="apple-converted-space"/>
          <w:rFonts w:asciiTheme="minorHAnsi" w:eastAsia="Calibri" w:hAnsiTheme="minorHAnsi" w:cstheme="minorHAnsi"/>
          <w:color w:val="000000"/>
          <w:shd w:val="clear" w:color="auto" w:fill="FFFFFF"/>
        </w:rPr>
        <w:t> </w:t>
      </w:r>
      <w:r w:rsidRPr="009D2052">
        <w:rPr>
          <w:rFonts w:asciiTheme="minorHAnsi" w:hAnsiTheme="minorHAnsi" w:cstheme="minorHAnsi"/>
        </w:rPr>
        <w:t>Формировать у детей понятие о здоровье и здоровом образе жизни.</w:t>
      </w:r>
    </w:p>
    <w:p w:rsidR="0088566C" w:rsidRPr="009D2052" w:rsidRDefault="0088566C" w:rsidP="0088566C">
      <w:pPr>
        <w:rPr>
          <w:rFonts w:asciiTheme="minorHAnsi" w:hAnsiTheme="minorHAnsi" w:cstheme="minorHAnsi"/>
          <w:b/>
        </w:rPr>
      </w:pPr>
      <w:r w:rsidRPr="009D2052">
        <w:rPr>
          <w:rFonts w:asciiTheme="minorHAnsi" w:hAnsiTheme="minorHAnsi" w:cstheme="minorHAnsi"/>
          <w:b/>
        </w:rPr>
        <w:t xml:space="preserve">Задачи: </w:t>
      </w:r>
    </w:p>
    <w:p w:rsidR="0088566C" w:rsidRPr="009D2052" w:rsidRDefault="0088566C" w:rsidP="0088566C">
      <w:pPr>
        <w:numPr>
          <w:ilvl w:val="0"/>
          <w:numId w:val="1"/>
        </w:numPr>
        <w:tabs>
          <w:tab w:val="num" w:pos="720"/>
        </w:tabs>
        <w:ind w:left="720"/>
        <w:rPr>
          <w:rFonts w:asciiTheme="minorHAnsi" w:hAnsiTheme="minorHAnsi" w:cstheme="minorHAnsi"/>
        </w:rPr>
      </w:pPr>
      <w:r w:rsidRPr="009D2052">
        <w:rPr>
          <w:rFonts w:asciiTheme="minorHAnsi" w:hAnsiTheme="minorHAnsi" w:cstheme="minorHAnsi"/>
        </w:rPr>
        <w:t>Уточнять и расширять представления о понятии «здоровый человек».</w:t>
      </w:r>
    </w:p>
    <w:p w:rsidR="0088566C" w:rsidRPr="009D2052" w:rsidRDefault="0088566C" w:rsidP="0088566C">
      <w:pPr>
        <w:numPr>
          <w:ilvl w:val="0"/>
          <w:numId w:val="1"/>
        </w:numPr>
        <w:tabs>
          <w:tab w:val="num" w:pos="720"/>
        </w:tabs>
        <w:ind w:left="720"/>
        <w:rPr>
          <w:rFonts w:asciiTheme="minorHAnsi" w:hAnsiTheme="minorHAnsi" w:cstheme="minorHAnsi"/>
        </w:rPr>
      </w:pPr>
      <w:r w:rsidRPr="009D2052">
        <w:rPr>
          <w:rFonts w:asciiTheme="minorHAnsi" w:hAnsiTheme="minorHAnsi" w:cstheme="minorHAnsi"/>
        </w:rPr>
        <w:t>Дать знания о здоровье через народную мудрость в пословицах.</w:t>
      </w:r>
    </w:p>
    <w:p w:rsidR="0088566C" w:rsidRPr="009D2052" w:rsidRDefault="0088566C" w:rsidP="0088566C">
      <w:pPr>
        <w:numPr>
          <w:ilvl w:val="0"/>
          <w:numId w:val="1"/>
        </w:numPr>
        <w:tabs>
          <w:tab w:val="num" w:pos="720"/>
        </w:tabs>
        <w:ind w:left="720"/>
        <w:rPr>
          <w:rFonts w:asciiTheme="minorHAnsi" w:hAnsiTheme="minorHAnsi" w:cstheme="minorHAnsi"/>
        </w:rPr>
      </w:pPr>
      <w:r w:rsidRPr="009D2052">
        <w:rPr>
          <w:rFonts w:asciiTheme="minorHAnsi" w:hAnsiTheme="minorHAnsi" w:cstheme="minorHAnsi"/>
        </w:rPr>
        <w:t>Закреплять знания детей о пользе витаминов, их значении, взаимосвязи питания и здоровья.</w:t>
      </w:r>
    </w:p>
    <w:p w:rsidR="0088566C" w:rsidRPr="009D2052" w:rsidRDefault="0088566C" w:rsidP="0088566C">
      <w:pPr>
        <w:numPr>
          <w:ilvl w:val="0"/>
          <w:numId w:val="1"/>
        </w:numPr>
        <w:tabs>
          <w:tab w:val="num" w:pos="720"/>
        </w:tabs>
        <w:ind w:left="720"/>
        <w:rPr>
          <w:rFonts w:asciiTheme="minorHAnsi" w:hAnsiTheme="minorHAnsi" w:cstheme="minorHAnsi"/>
        </w:rPr>
      </w:pPr>
      <w:r w:rsidRPr="009D2052">
        <w:rPr>
          <w:rFonts w:asciiTheme="minorHAnsi" w:hAnsiTheme="minorHAnsi" w:cstheme="minorHAnsi"/>
        </w:rPr>
        <w:t>Расширять знания о микробах,  познакомить с вредными и полезными бактериями</w:t>
      </w:r>
    </w:p>
    <w:p w:rsidR="0088566C" w:rsidRPr="009D2052" w:rsidRDefault="0088566C" w:rsidP="0088566C">
      <w:pPr>
        <w:numPr>
          <w:ilvl w:val="0"/>
          <w:numId w:val="1"/>
        </w:numPr>
        <w:tabs>
          <w:tab w:val="num" w:pos="720"/>
        </w:tabs>
        <w:ind w:left="720"/>
        <w:rPr>
          <w:rFonts w:asciiTheme="minorHAnsi" w:hAnsiTheme="minorHAnsi" w:cstheme="minorHAnsi"/>
        </w:rPr>
      </w:pPr>
      <w:r w:rsidRPr="009D2052">
        <w:rPr>
          <w:rFonts w:asciiTheme="minorHAnsi" w:hAnsiTheme="minorHAnsi" w:cstheme="minorHAnsi"/>
        </w:rPr>
        <w:t>Упражнять детей в количественном  и порядковом счете.</w:t>
      </w:r>
    </w:p>
    <w:p w:rsidR="0088566C" w:rsidRPr="009D2052" w:rsidRDefault="0088566C" w:rsidP="0088566C">
      <w:pPr>
        <w:numPr>
          <w:ilvl w:val="0"/>
          <w:numId w:val="1"/>
        </w:numPr>
        <w:tabs>
          <w:tab w:val="num" w:pos="720"/>
        </w:tabs>
        <w:ind w:left="720"/>
        <w:rPr>
          <w:rFonts w:asciiTheme="minorHAnsi" w:hAnsiTheme="minorHAnsi" w:cstheme="minorHAnsi"/>
        </w:rPr>
      </w:pPr>
      <w:r w:rsidRPr="009D2052">
        <w:rPr>
          <w:rFonts w:asciiTheme="minorHAnsi" w:hAnsiTheme="minorHAnsi" w:cstheme="minorHAnsi"/>
        </w:rPr>
        <w:t>Закреплять умение составлять из части целое.</w:t>
      </w:r>
    </w:p>
    <w:p w:rsidR="0088566C" w:rsidRPr="009D2052" w:rsidRDefault="0088566C" w:rsidP="0088566C">
      <w:pPr>
        <w:numPr>
          <w:ilvl w:val="0"/>
          <w:numId w:val="1"/>
        </w:numPr>
        <w:tabs>
          <w:tab w:val="num" w:pos="720"/>
        </w:tabs>
        <w:ind w:left="720"/>
        <w:rPr>
          <w:rFonts w:asciiTheme="minorHAnsi" w:hAnsiTheme="minorHAnsi" w:cstheme="minorHAnsi"/>
        </w:rPr>
      </w:pPr>
      <w:r w:rsidRPr="009D2052">
        <w:rPr>
          <w:rFonts w:asciiTheme="minorHAnsi" w:hAnsiTheme="minorHAnsi" w:cstheme="minorHAnsi"/>
        </w:rPr>
        <w:t>Формировать у детей навыки личной гигиены.</w:t>
      </w:r>
    </w:p>
    <w:p w:rsidR="0088566C" w:rsidRPr="009D2052" w:rsidRDefault="0088566C" w:rsidP="0088566C">
      <w:pPr>
        <w:numPr>
          <w:ilvl w:val="0"/>
          <w:numId w:val="1"/>
        </w:numPr>
        <w:tabs>
          <w:tab w:val="num" w:pos="720"/>
        </w:tabs>
        <w:ind w:left="720"/>
        <w:rPr>
          <w:rFonts w:asciiTheme="minorHAnsi" w:hAnsiTheme="minorHAnsi" w:cstheme="minorHAnsi"/>
        </w:rPr>
      </w:pPr>
      <w:r w:rsidRPr="009D2052">
        <w:rPr>
          <w:rFonts w:asciiTheme="minorHAnsi" w:hAnsiTheme="minorHAnsi" w:cstheme="minorHAnsi"/>
        </w:rPr>
        <w:t>Развивать умение понимать схематическое изображение человека, его движений, точно выполнять заданные упражнения.</w:t>
      </w:r>
    </w:p>
    <w:p w:rsidR="0088566C" w:rsidRPr="009D2052" w:rsidRDefault="0088566C" w:rsidP="0088566C">
      <w:pPr>
        <w:numPr>
          <w:ilvl w:val="0"/>
          <w:numId w:val="1"/>
        </w:numPr>
        <w:tabs>
          <w:tab w:val="num" w:pos="720"/>
        </w:tabs>
        <w:ind w:left="720"/>
        <w:rPr>
          <w:rFonts w:asciiTheme="minorHAnsi" w:hAnsiTheme="minorHAnsi" w:cstheme="minorHAnsi"/>
        </w:rPr>
      </w:pPr>
      <w:r w:rsidRPr="009D2052">
        <w:rPr>
          <w:rFonts w:asciiTheme="minorHAnsi" w:hAnsiTheme="minorHAnsi" w:cstheme="minorHAnsi"/>
        </w:rPr>
        <w:t>Развивать связную речь детей.</w:t>
      </w:r>
    </w:p>
    <w:p w:rsidR="0088566C" w:rsidRPr="009D2052" w:rsidRDefault="00A32499" w:rsidP="0088566C">
      <w:pPr>
        <w:rPr>
          <w:rFonts w:asciiTheme="minorHAnsi" w:hAnsiTheme="minorHAnsi" w:cstheme="minorHAnsi"/>
        </w:rPr>
      </w:pPr>
      <w:r w:rsidRPr="009D2052">
        <w:rPr>
          <w:rFonts w:asciiTheme="minorHAnsi" w:hAnsiTheme="minorHAnsi" w:cstheme="minorHAnsi"/>
        </w:rPr>
        <w:t xml:space="preserve">          </w:t>
      </w:r>
      <w:r w:rsidR="0088566C" w:rsidRPr="009D2052">
        <w:rPr>
          <w:rFonts w:asciiTheme="minorHAnsi" w:hAnsiTheme="minorHAnsi" w:cstheme="minorHAnsi"/>
        </w:rPr>
        <w:t>Воспитывать желание вести здоровый образ жизни</w:t>
      </w:r>
    </w:p>
    <w:p w:rsidR="0088566C" w:rsidRPr="009D2052" w:rsidRDefault="0088566C" w:rsidP="0088566C">
      <w:pPr>
        <w:rPr>
          <w:rFonts w:asciiTheme="minorHAnsi" w:hAnsiTheme="minorHAnsi" w:cstheme="minorHAnsi"/>
        </w:rPr>
      </w:pPr>
      <w:r w:rsidRPr="009D2052">
        <w:rPr>
          <w:rFonts w:asciiTheme="minorHAnsi" w:hAnsiTheme="minorHAnsi" w:cstheme="minorHAnsi"/>
          <w:b/>
        </w:rPr>
        <w:t xml:space="preserve">Продолжительность </w:t>
      </w:r>
      <w:r w:rsidRPr="009D2052">
        <w:rPr>
          <w:rFonts w:asciiTheme="minorHAnsi" w:hAnsiTheme="minorHAnsi" w:cstheme="minorHAnsi"/>
        </w:rPr>
        <w:t xml:space="preserve">30 мин </w:t>
      </w:r>
    </w:p>
    <w:p w:rsidR="0088566C" w:rsidRPr="009D2052" w:rsidRDefault="0088566C" w:rsidP="0088566C">
      <w:pPr>
        <w:rPr>
          <w:rFonts w:asciiTheme="minorHAnsi" w:hAnsiTheme="minorHAnsi" w:cstheme="minorHAnsi"/>
          <w:b/>
        </w:rPr>
      </w:pPr>
      <w:r w:rsidRPr="009D2052">
        <w:rPr>
          <w:rFonts w:asciiTheme="minorHAnsi" w:hAnsiTheme="minorHAnsi" w:cstheme="minorHAnsi"/>
          <w:b/>
        </w:rPr>
        <w:t>Время проведения</w:t>
      </w:r>
      <w:r w:rsidR="00F379D0" w:rsidRPr="009D2052">
        <w:rPr>
          <w:rFonts w:asciiTheme="minorHAnsi" w:hAnsiTheme="minorHAnsi" w:cstheme="minorHAnsi"/>
          <w:b/>
        </w:rPr>
        <w:t xml:space="preserve"> </w:t>
      </w:r>
      <w:r w:rsidR="00F379D0" w:rsidRPr="009D2052">
        <w:rPr>
          <w:rFonts w:asciiTheme="minorHAnsi" w:hAnsiTheme="minorHAnsi" w:cstheme="minorHAnsi"/>
        </w:rPr>
        <w:t>09/02/2015</w:t>
      </w:r>
    </w:p>
    <w:p w:rsidR="0088566C" w:rsidRPr="009D2052" w:rsidRDefault="0088566C" w:rsidP="0088566C">
      <w:pPr>
        <w:spacing w:after="120"/>
        <w:jc w:val="both"/>
        <w:rPr>
          <w:rFonts w:asciiTheme="minorHAnsi" w:hAnsiTheme="minorHAnsi" w:cstheme="minorHAnsi"/>
        </w:rPr>
      </w:pPr>
      <w:r w:rsidRPr="009D2052">
        <w:rPr>
          <w:rFonts w:asciiTheme="minorHAnsi" w:hAnsiTheme="minorHAnsi" w:cstheme="minorHAnsi"/>
          <w:b/>
        </w:rPr>
        <w:t xml:space="preserve">Возраст: </w:t>
      </w:r>
      <w:r w:rsidRPr="009D2052">
        <w:rPr>
          <w:rFonts w:asciiTheme="minorHAnsi" w:hAnsiTheme="minorHAnsi" w:cstheme="minorHAnsi"/>
        </w:rPr>
        <w:t>старший дошкольный</w:t>
      </w:r>
    </w:p>
    <w:p w:rsidR="0088566C" w:rsidRPr="009D2052" w:rsidRDefault="0088566C" w:rsidP="0088566C">
      <w:pPr>
        <w:spacing w:after="120"/>
        <w:jc w:val="both"/>
        <w:rPr>
          <w:rFonts w:asciiTheme="minorHAnsi" w:hAnsiTheme="minorHAnsi" w:cstheme="minorHAnsi"/>
        </w:rPr>
      </w:pPr>
      <w:r w:rsidRPr="009D2052">
        <w:rPr>
          <w:rFonts w:asciiTheme="minorHAnsi" w:hAnsiTheme="minorHAnsi" w:cstheme="minorHAnsi"/>
          <w:b/>
        </w:rPr>
        <w:t xml:space="preserve">Направление развития: </w:t>
      </w:r>
      <w:r w:rsidRPr="009D2052">
        <w:rPr>
          <w:rFonts w:asciiTheme="minorHAnsi" w:hAnsiTheme="minorHAnsi" w:cstheme="minorHAnsi"/>
        </w:rPr>
        <w:t>познавательно - речевое</w:t>
      </w:r>
    </w:p>
    <w:p w:rsidR="0088566C" w:rsidRPr="009D2052" w:rsidRDefault="0088566C" w:rsidP="00A32499">
      <w:pPr>
        <w:rPr>
          <w:rFonts w:asciiTheme="minorHAnsi" w:hAnsiTheme="minorHAnsi" w:cstheme="minorHAnsi"/>
        </w:rPr>
      </w:pPr>
      <w:r w:rsidRPr="009D2052">
        <w:rPr>
          <w:rFonts w:asciiTheme="minorHAnsi" w:hAnsiTheme="minorHAnsi" w:cstheme="minorHAnsi"/>
          <w:b/>
        </w:rPr>
        <w:t xml:space="preserve">Методы и приемы: </w:t>
      </w:r>
      <w:r w:rsidRPr="009D2052">
        <w:rPr>
          <w:rFonts w:asciiTheme="minorHAnsi" w:hAnsiTheme="minorHAnsi" w:cstheme="minorHAnsi"/>
          <w:b/>
          <w:color w:val="0000FF"/>
        </w:rPr>
        <w:t xml:space="preserve"> </w:t>
      </w:r>
    </w:p>
    <w:p w:rsidR="0088566C" w:rsidRPr="009D2052" w:rsidRDefault="0088566C" w:rsidP="0088566C">
      <w:pPr>
        <w:spacing w:after="120"/>
        <w:jc w:val="both"/>
        <w:rPr>
          <w:rFonts w:asciiTheme="minorHAnsi" w:hAnsiTheme="minorHAnsi" w:cstheme="minorHAnsi"/>
        </w:rPr>
      </w:pPr>
      <w:r w:rsidRPr="009D2052">
        <w:rPr>
          <w:rFonts w:asciiTheme="minorHAnsi" w:hAnsiTheme="minorHAnsi" w:cstheme="minorHAnsi"/>
          <w:b/>
        </w:rPr>
        <w:t>Словесные:</w:t>
      </w:r>
      <w:r w:rsidRPr="009D2052">
        <w:rPr>
          <w:rFonts w:asciiTheme="minorHAnsi" w:hAnsiTheme="minorHAnsi" w:cstheme="minorHAnsi"/>
        </w:rPr>
        <w:t xml:space="preserve"> беседа, стихи, вопросы, пословицы, загадки;</w:t>
      </w:r>
    </w:p>
    <w:p w:rsidR="0088566C" w:rsidRPr="009D2052" w:rsidRDefault="0088566C" w:rsidP="0088566C">
      <w:pPr>
        <w:spacing w:after="120"/>
        <w:jc w:val="both"/>
        <w:rPr>
          <w:rFonts w:asciiTheme="minorHAnsi" w:hAnsiTheme="minorHAnsi" w:cstheme="minorHAnsi"/>
        </w:rPr>
      </w:pPr>
      <w:r w:rsidRPr="009D2052">
        <w:rPr>
          <w:rFonts w:asciiTheme="minorHAnsi" w:hAnsiTheme="minorHAnsi" w:cstheme="minorHAnsi"/>
          <w:b/>
        </w:rPr>
        <w:t xml:space="preserve"> </w:t>
      </w:r>
      <w:proofErr w:type="gramStart"/>
      <w:r w:rsidRPr="009D2052">
        <w:rPr>
          <w:rFonts w:asciiTheme="minorHAnsi" w:hAnsiTheme="minorHAnsi" w:cstheme="minorHAnsi"/>
          <w:b/>
        </w:rPr>
        <w:t>Практические</w:t>
      </w:r>
      <w:proofErr w:type="gramEnd"/>
      <w:r w:rsidRPr="009D2052">
        <w:rPr>
          <w:rFonts w:asciiTheme="minorHAnsi" w:hAnsiTheme="minorHAnsi" w:cstheme="minorHAnsi"/>
          <w:b/>
        </w:rPr>
        <w:t xml:space="preserve">: </w:t>
      </w:r>
      <w:r w:rsidRPr="009D2052">
        <w:rPr>
          <w:rFonts w:asciiTheme="minorHAnsi" w:hAnsiTheme="minorHAnsi" w:cstheme="minorHAnsi"/>
        </w:rPr>
        <w:t>игра, рисование;</w:t>
      </w:r>
    </w:p>
    <w:p w:rsidR="0088566C" w:rsidRPr="009D2052" w:rsidRDefault="0088566C" w:rsidP="0088566C">
      <w:pPr>
        <w:spacing w:after="120"/>
        <w:jc w:val="both"/>
        <w:rPr>
          <w:rFonts w:asciiTheme="minorHAnsi" w:hAnsiTheme="minorHAnsi" w:cstheme="minorHAnsi"/>
          <w:shd w:val="clear" w:color="auto" w:fill="FFFFFF"/>
        </w:rPr>
      </w:pPr>
      <w:r w:rsidRPr="009D2052">
        <w:rPr>
          <w:rFonts w:asciiTheme="minorHAnsi" w:hAnsiTheme="minorHAnsi" w:cstheme="minorHAnsi"/>
          <w:b/>
        </w:rPr>
        <w:t xml:space="preserve"> Наглядные: </w:t>
      </w:r>
      <w:r w:rsidR="006F41B5" w:rsidRPr="009D2052">
        <w:rPr>
          <w:rFonts w:asciiTheme="minorHAnsi" w:hAnsiTheme="minorHAnsi" w:cstheme="minorHAnsi"/>
        </w:rPr>
        <w:t>таблица, схемы, плакат</w:t>
      </w:r>
      <w:r w:rsidRPr="009D2052">
        <w:rPr>
          <w:rFonts w:asciiTheme="minorHAnsi" w:hAnsiTheme="minorHAnsi" w:cstheme="minorHAnsi"/>
        </w:rPr>
        <w:t>, демонстрационный материал, картинки.</w:t>
      </w:r>
    </w:p>
    <w:p w:rsidR="0088566C" w:rsidRPr="009D2052" w:rsidRDefault="0088566C" w:rsidP="0088566C">
      <w:pPr>
        <w:rPr>
          <w:rFonts w:asciiTheme="minorHAnsi" w:hAnsiTheme="minorHAnsi" w:cstheme="minorHAnsi"/>
          <w:b/>
        </w:rPr>
      </w:pPr>
    </w:p>
    <w:p w:rsidR="0088566C" w:rsidRPr="009D2052" w:rsidRDefault="0088566C" w:rsidP="0088566C">
      <w:pPr>
        <w:rPr>
          <w:rFonts w:asciiTheme="minorHAnsi" w:hAnsiTheme="minorHAnsi" w:cstheme="minorHAnsi"/>
          <w:b/>
        </w:rPr>
      </w:pPr>
      <w:r w:rsidRPr="009D2052">
        <w:rPr>
          <w:rFonts w:asciiTheme="minorHAnsi" w:hAnsiTheme="minorHAnsi" w:cstheme="minorHAnsi"/>
          <w:b/>
        </w:rPr>
        <w:lastRenderedPageBreak/>
        <w:t xml:space="preserve">Материалы, инструменты, оборудование: </w:t>
      </w:r>
    </w:p>
    <w:p w:rsidR="0088566C" w:rsidRPr="009D2052" w:rsidRDefault="00E07B9C" w:rsidP="0088566C">
      <w:pPr>
        <w:rPr>
          <w:rFonts w:asciiTheme="minorHAnsi" w:hAnsiTheme="minorHAnsi" w:cstheme="minorHAnsi"/>
        </w:rPr>
      </w:pPr>
      <w:proofErr w:type="gramStart"/>
      <w:r w:rsidRPr="009D2052">
        <w:rPr>
          <w:rFonts w:asciiTheme="minorHAnsi" w:hAnsiTheme="minorHAnsi" w:cstheme="minorHAnsi"/>
        </w:rPr>
        <w:t>Сундучок</w:t>
      </w:r>
      <w:r w:rsidR="0088566C" w:rsidRPr="009D2052">
        <w:rPr>
          <w:rFonts w:asciiTheme="minorHAnsi" w:hAnsiTheme="minorHAnsi" w:cstheme="minorHAnsi"/>
        </w:rPr>
        <w:t>, загадки, перечень вопросов к словесной игре, тени с блестками, схемы к малоподвижно</w:t>
      </w:r>
      <w:r w:rsidRPr="009D2052">
        <w:rPr>
          <w:rFonts w:asciiTheme="minorHAnsi" w:hAnsiTheme="minorHAnsi" w:cstheme="minorHAnsi"/>
        </w:rPr>
        <w:t xml:space="preserve">й игре «Человечки», Книга </w:t>
      </w:r>
      <w:r w:rsidR="0088566C" w:rsidRPr="009D2052">
        <w:rPr>
          <w:rFonts w:asciiTheme="minorHAnsi" w:hAnsiTheme="minorHAnsi" w:cstheme="minorHAnsi"/>
        </w:rPr>
        <w:t xml:space="preserve"> с пословицами, овощи и фрукты, стихотворение Н. Игнатова «О витаминах», таблица «Личная гигиена», цветок-ромашка, зеркало, вырезанные из листа бумаги «зеркала», фломастеры, карандаши, запись песни «Улыбка», «Марш спортсменов», расческа, зубная щетка, мыло.</w:t>
      </w:r>
      <w:proofErr w:type="gramEnd"/>
    </w:p>
    <w:p w:rsidR="0088566C" w:rsidRPr="009D2052" w:rsidRDefault="0088566C" w:rsidP="0088566C">
      <w:pPr>
        <w:rPr>
          <w:rFonts w:asciiTheme="minorHAnsi" w:hAnsiTheme="minorHAnsi" w:cstheme="minorHAnsi"/>
        </w:rPr>
      </w:pPr>
    </w:p>
    <w:p w:rsidR="0088566C" w:rsidRPr="009D2052" w:rsidRDefault="0088566C" w:rsidP="0088566C">
      <w:pPr>
        <w:rPr>
          <w:rFonts w:asciiTheme="minorHAnsi" w:hAnsiTheme="minorHAnsi" w:cstheme="minorHAnsi"/>
          <w:b/>
        </w:rPr>
      </w:pPr>
      <w:r w:rsidRPr="009D2052">
        <w:rPr>
          <w:rFonts w:asciiTheme="minorHAnsi" w:hAnsiTheme="minorHAnsi" w:cstheme="minorHAnsi"/>
          <w:b/>
        </w:rPr>
        <w:t xml:space="preserve">                        </w:t>
      </w:r>
    </w:p>
    <w:p w:rsidR="0088566C" w:rsidRPr="009D2052" w:rsidRDefault="0088566C" w:rsidP="0088566C">
      <w:pPr>
        <w:rPr>
          <w:rFonts w:asciiTheme="minorHAnsi" w:hAnsiTheme="minorHAnsi" w:cstheme="minorHAnsi"/>
          <w:b/>
        </w:rPr>
      </w:pPr>
    </w:p>
    <w:p w:rsidR="0088566C" w:rsidRPr="009D2052" w:rsidRDefault="0088566C" w:rsidP="0088566C">
      <w:pPr>
        <w:rPr>
          <w:rFonts w:asciiTheme="minorHAnsi" w:hAnsiTheme="minorHAnsi" w:cstheme="minorHAnsi"/>
          <w:b/>
        </w:rPr>
      </w:pPr>
      <w:r w:rsidRPr="009D2052">
        <w:rPr>
          <w:rFonts w:asciiTheme="minorHAnsi" w:hAnsiTheme="minorHAnsi" w:cstheme="minorHAnsi"/>
          <w:b/>
        </w:rPr>
        <w:t xml:space="preserve"> Форма организации совместной деятельности</w:t>
      </w:r>
    </w:p>
    <w:p w:rsidR="0088566C" w:rsidRPr="009D2052" w:rsidRDefault="0088566C" w:rsidP="0088566C">
      <w:pPr>
        <w:jc w:val="center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485"/>
      </w:tblGrid>
      <w:tr w:rsidR="0088566C" w:rsidRPr="009D2052">
        <w:trPr>
          <w:trHeight w:val="6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C" w:rsidRPr="009D2052" w:rsidRDefault="0088566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D2052">
              <w:rPr>
                <w:rFonts w:asciiTheme="minorHAnsi" w:hAnsiTheme="minorHAnsi" w:cstheme="minorHAnsi"/>
                <w:b/>
              </w:rPr>
              <w:t>Детская деятельность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C" w:rsidRPr="009D2052" w:rsidRDefault="0088566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D2052">
              <w:rPr>
                <w:rFonts w:asciiTheme="minorHAnsi" w:hAnsiTheme="minorHAnsi" w:cstheme="minorHAnsi"/>
                <w:b/>
              </w:rPr>
              <w:t>Форма организации совместной деятельности</w:t>
            </w:r>
          </w:p>
        </w:tc>
      </w:tr>
      <w:tr w:rsidR="0088566C" w:rsidRPr="009D205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C" w:rsidRPr="009D2052" w:rsidRDefault="0088566C">
            <w:pPr>
              <w:rPr>
                <w:rFonts w:asciiTheme="minorHAnsi" w:hAnsiTheme="minorHAnsi" w:cstheme="minorHAnsi"/>
                <w:b/>
              </w:rPr>
            </w:pPr>
            <w:r w:rsidRPr="009D2052">
              <w:rPr>
                <w:rFonts w:asciiTheme="minorHAnsi" w:hAnsiTheme="minorHAnsi" w:cstheme="minorHAnsi"/>
                <w:b/>
              </w:rPr>
              <w:t>Коммуникативная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C" w:rsidRPr="009D2052" w:rsidRDefault="0088566C">
            <w:pPr>
              <w:rPr>
                <w:rFonts w:asciiTheme="minorHAnsi" w:hAnsiTheme="minorHAnsi" w:cstheme="minorHAnsi"/>
              </w:rPr>
            </w:pPr>
            <w:r w:rsidRPr="009D2052">
              <w:rPr>
                <w:rFonts w:asciiTheme="minorHAnsi" w:hAnsiTheme="minorHAnsi" w:cstheme="minorHAnsi"/>
              </w:rPr>
              <w:t>Беседа о микробах и бактериях, загадки о предметах личной гигиены, чтение стихотворения</w:t>
            </w:r>
            <w:r w:rsidRPr="009D2052">
              <w:rPr>
                <w:rFonts w:asciiTheme="minorHAnsi" w:hAnsiTheme="minorHAnsi" w:cstheme="minorHAnsi"/>
                <w:b/>
              </w:rPr>
              <w:t xml:space="preserve"> </w:t>
            </w:r>
            <w:r w:rsidRPr="009D2052">
              <w:rPr>
                <w:rFonts w:asciiTheme="minorHAnsi" w:hAnsiTheme="minorHAnsi" w:cstheme="minorHAnsi"/>
                <w:bCs/>
                <w:color w:val="000000"/>
              </w:rPr>
              <w:t>Н. Игнатов «</w:t>
            </w:r>
            <w:r w:rsidRPr="009D2052">
              <w:rPr>
                <w:rFonts w:asciiTheme="minorHAnsi" w:hAnsiTheme="minorHAnsi" w:cstheme="minorHAnsi"/>
              </w:rPr>
              <w:t>О</w:t>
            </w:r>
            <w:r w:rsidRPr="009D2052">
              <w:rPr>
                <w:rFonts w:asciiTheme="minorHAnsi" w:hAnsiTheme="minorHAnsi" w:cstheme="minorHAnsi"/>
                <w:bCs/>
                <w:color w:val="000000"/>
              </w:rPr>
              <w:t xml:space="preserve"> витаминах», пословицы о здоровье.        </w:t>
            </w:r>
          </w:p>
        </w:tc>
      </w:tr>
      <w:tr w:rsidR="0088566C" w:rsidRPr="009D2052">
        <w:trPr>
          <w:trHeight w:val="64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C" w:rsidRPr="009D2052" w:rsidRDefault="0088566C">
            <w:pPr>
              <w:rPr>
                <w:rFonts w:asciiTheme="minorHAnsi" w:hAnsiTheme="minorHAnsi" w:cstheme="minorHAnsi"/>
                <w:b/>
              </w:rPr>
            </w:pPr>
            <w:r w:rsidRPr="009D2052">
              <w:rPr>
                <w:rFonts w:asciiTheme="minorHAnsi" w:hAnsiTheme="minorHAnsi" w:cstheme="minorHAnsi"/>
                <w:b/>
              </w:rPr>
              <w:t>Познавательно-исследовательская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C" w:rsidRPr="009D2052" w:rsidRDefault="0088566C">
            <w:pPr>
              <w:rPr>
                <w:rFonts w:asciiTheme="minorHAnsi" w:hAnsiTheme="minorHAnsi" w:cstheme="minorHAnsi"/>
              </w:rPr>
            </w:pPr>
            <w:r w:rsidRPr="009D2052">
              <w:rPr>
                <w:rFonts w:asciiTheme="minorHAnsi" w:hAnsiTheme="minorHAnsi" w:cstheme="minorHAnsi"/>
              </w:rPr>
              <w:t>Эксперимент «Как передаются микробы».</w:t>
            </w:r>
          </w:p>
        </w:tc>
      </w:tr>
      <w:tr w:rsidR="0088566C" w:rsidRPr="009D205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C" w:rsidRPr="009D2052" w:rsidRDefault="0088566C">
            <w:pPr>
              <w:rPr>
                <w:rFonts w:asciiTheme="minorHAnsi" w:hAnsiTheme="minorHAnsi" w:cstheme="minorHAnsi"/>
                <w:b/>
              </w:rPr>
            </w:pPr>
            <w:r w:rsidRPr="009D2052">
              <w:rPr>
                <w:rFonts w:asciiTheme="minorHAnsi" w:hAnsiTheme="minorHAnsi" w:cstheme="minorHAnsi"/>
                <w:b/>
              </w:rPr>
              <w:t>Игровая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C" w:rsidRPr="009D2052" w:rsidRDefault="0088566C">
            <w:pPr>
              <w:rPr>
                <w:rFonts w:asciiTheme="minorHAnsi" w:hAnsiTheme="minorHAnsi" w:cstheme="minorHAnsi"/>
              </w:rPr>
            </w:pPr>
            <w:r w:rsidRPr="009D2052">
              <w:rPr>
                <w:rFonts w:asciiTheme="minorHAnsi" w:hAnsiTheme="minorHAnsi" w:cstheme="minorHAnsi"/>
              </w:rPr>
              <w:t>Игра с мячом «Я начну, а ты продолжи», игра</w:t>
            </w:r>
          </w:p>
          <w:p w:rsidR="0088566C" w:rsidRPr="009D2052" w:rsidRDefault="0088566C">
            <w:pPr>
              <w:rPr>
                <w:rFonts w:asciiTheme="minorHAnsi" w:hAnsiTheme="minorHAnsi" w:cstheme="minorHAnsi"/>
              </w:rPr>
            </w:pPr>
            <w:proofErr w:type="gramStart"/>
            <w:r w:rsidRPr="009D2052">
              <w:rPr>
                <w:rFonts w:asciiTheme="minorHAnsi" w:hAnsiTheme="minorHAnsi" w:cstheme="minorHAnsi"/>
              </w:rPr>
              <w:t xml:space="preserve">«Волшебники», игра «Сколько микробов?», развивающая игра «Яблочко - </w:t>
            </w:r>
            <w:proofErr w:type="spellStart"/>
            <w:r w:rsidRPr="009D2052">
              <w:rPr>
                <w:rFonts w:asciiTheme="minorHAnsi" w:hAnsiTheme="minorHAnsi" w:cstheme="minorHAnsi"/>
              </w:rPr>
              <w:t>пазл</w:t>
            </w:r>
            <w:proofErr w:type="spellEnd"/>
            <w:r w:rsidRPr="009D2052">
              <w:rPr>
                <w:rFonts w:asciiTheme="minorHAnsi" w:hAnsiTheme="minorHAnsi" w:cstheme="minorHAnsi"/>
              </w:rPr>
              <w:t xml:space="preserve">», </w:t>
            </w:r>
            <w:r w:rsidRPr="009D2052">
              <w:rPr>
                <w:rFonts w:asciiTheme="minorHAnsi" w:hAnsiTheme="minorHAnsi" w:cstheme="minorHAnsi"/>
                <w:color w:val="000000"/>
              </w:rPr>
              <w:t>игра «Посчитаем правила», игра «Зеркало души».</w:t>
            </w:r>
            <w:proofErr w:type="gramEnd"/>
          </w:p>
        </w:tc>
      </w:tr>
      <w:tr w:rsidR="0088566C" w:rsidRPr="009D205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C" w:rsidRPr="009D2052" w:rsidRDefault="0088566C">
            <w:pPr>
              <w:rPr>
                <w:rFonts w:asciiTheme="minorHAnsi" w:hAnsiTheme="minorHAnsi" w:cstheme="minorHAnsi"/>
                <w:b/>
              </w:rPr>
            </w:pPr>
            <w:r w:rsidRPr="009D2052">
              <w:rPr>
                <w:rFonts w:asciiTheme="minorHAnsi" w:hAnsiTheme="minorHAnsi" w:cstheme="minorHAnsi"/>
                <w:b/>
              </w:rPr>
              <w:t>Двигательная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C" w:rsidRPr="009D2052" w:rsidRDefault="0088566C">
            <w:pPr>
              <w:rPr>
                <w:rFonts w:asciiTheme="minorHAnsi" w:hAnsiTheme="minorHAnsi" w:cstheme="minorHAnsi"/>
              </w:rPr>
            </w:pPr>
            <w:r w:rsidRPr="009D2052">
              <w:rPr>
                <w:rFonts w:asciiTheme="minorHAnsi" w:hAnsiTheme="minorHAnsi" w:cstheme="minorHAnsi"/>
              </w:rPr>
              <w:t xml:space="preserve">Ключик-зарядка, Подвижная игра под музыку «Человечки», </w:t>
            </w:r>
            <w:r w:rsidRPr="009D2052">
              <w:rPr>
                <w:rFonts w:asciiTheme="minorHAnsi" w:hAnsiTheme="minorHAnsi" w:cstheme="minorHAnsi"/>
                <w:color w:val="000000"/>
              </w:rPr>
              <w:t>малоподвижная игра «Ромашка».</w:t>
            </w:r>
          </w:p>
        </w:tc>
      </w:tr>
      <w:tr w:rsidR="0088566C" w:rsidRPr="009D205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C" w:rsidRPr="009D2052" w:rsidRDefault="0088566C">
            <w:pPr>
              <w:rPr>
                <w:rFonts w:asciiTheme="minorHAnsi" w:hAnsiTheme="minorHAnsi" w:cstheme="minorHAnsi"/>
                <w:b/>
              </w:rPr>
            </w:pPr>
            <w:r w:rsidRPr="009D2052">
              <w:rPr>
                <w:rFonts w:asciiTheme="minorHAnsi" w:hAnsiTheme="minorHAnsi" w:cstheme="minorHAnsi"/>
                <w:b/>
              </w:rPr>
              <w:t>Продуктивная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C" w:rsidRPr="009D2052" w:rsidRDefault="0088566C">
            <w:pPr>
              <w:rPr>
                <w:rFonts w:asciiTheme="minorHAnsi" w:hAnsiTheme="minorHAnsi" w:cstheme="minorHAnsi"/>
              </w:rPr>
            </w:pPr>
            <w:r w:rsidRPr="009D2052">
              <w:rPr>
                <w:rFonts w:asciiTheme="minorHAnsi" w:hAnsiTheme="minorHAnsi" w:cstheme="minorHAnsi"/>
              </w:rPr>
              <w:t>Упражнение «Нарисуй улыбку».</w:t>
            </w:r>
          </w:p>
        </w:tc>
      </w:tr>
    </w:tbl>
    <w:p w:rsidR="0088566C" w:rsidRPr="009D2052" w:rsidRDefault="0088566C" w:rsidP="006B4DA5">
      <w:pPr>
        <w:ind w:left="180"/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XSpec="center" w:tblpY="13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760"/>
        <w:gridCol w:w="1800"/>
        <w:gridCol w:w="1620"/>
      </w:tblGrid>
      <w:tr w:rsidR="006B4DA5" w:rsidRPr="009D205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A5" w:rsidRPr="009D2052" w:rsidRDefault="006B4DA5" w:rsidP="006B4DA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b/>
                <w:sz w:val="22"/>
                <w:szCs w:val="22"/>
              </w:rPr>
              <w:t>№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A5" w:rsidRPr="009D2052" w:rsidRDefault="006B4DA5" w:rsidP="006B4DA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b/>
                <w:sz w:val="22"/>
                <w:szCs w:val="22"/>
              </w:rPr>
              <w:t>Деятельность воспитателя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A5" w:rsidRPr="009D2052" w:rsidRDefault="006B4DA5" w:rsidP="006B4DA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b/>
                <w:sz w:val="22"/>
                <w:szCs w:val="22"/>
              </w:rPr>
              <w:t>Деятельность воспитанников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A5" w:rsidRPr="009D2052" w:rsidRDefault="006B4DA5" w:rsidP="006B4DA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b/>
                <w:sz w:val="22"/>
                <w:szCs w:val="22"/>
              </w:rPr>
              <w:t>Ожидаемые результаты</w:t>
            </w:r>
          </w:p>
        </w:tc>
      </w:tr>
      <w:tr w:rsidR="006B4DA5" w:rsidRPr="009D2052">
        <w:trPr>
          <w:trHeight w:val="48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A5" w:rsidRPr="009D2052" w:rsidRDefault="006B4DA5" w:rsidP="006B4DA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3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4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6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9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b/>
                <w:sz w:val="22"/>
                <w:szCs w:val="22"/>
              </w:rPr>
              <w:t>11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b/>
                <w:sz w:val="22"/>
                <w:szCs w:val="22"/>
              </w:rPr>
              <w:t>13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b/>
                <w:sz w:val="22"/>
                <w:szCs w:val="22"/>
              </w:rPr>
              <w:t>14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b/>
                <w:sz w:val="22"/>
                <w:szCs w:val="22"/>
              </w:rPr>
              <w:t>16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Сю</w:t>
            </w:r>
            <w:r w:rsidR="00FF17A6">
              <w:rPr>
                <w:rFonts w:asciiTheme="minorHAnsi" w:hAnsiTheme="minorHAnsi" w:cstheme="minorHAnsi"/>
                <w:b/>
                <w:sz w:val="22"/>
                <w:szCs w:val="22"/>
              </w:rPr>
              <w:t>рпризный момент «Волшебный сундучок</w:t>
            </w:r>
            <w:r w:rsidRPr="009D20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здоровья».</w:t>
            </w:r>
          </w:p>
          <w:p w:rsidR="009D2052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>- Посмотрите р</w:t>
            </w:r>
            <w:r w:rsidR="00E07B9C" w:rsidRPr="009D2052">
              <w:rPr>
                <w:rFonts w:asciiTheme="minorHAnsi" w:hAnsiTheme="minorHAnsi" w:cstheme="minorHAnsi"/>
                <w:sz w:val="22"/>
                <w:szCs w:val="22"/>
              </w:rPr>
              <w:t>ебята, что у меня есть, - сундучок</w:t>
            </w: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>. Н</w:t>
            </w:r>
            <w:r w:rsidR="00E07B9C" w:rsidRPr="009D2052">
              <w:rPr>
                <w:rFonts w:asciiTheme="minorHAnsi" w:hAnsiTheme="minorHAnsi" w:cstheme="minorHAnsi"/>
                <w:sz w:val="22"/>
                <w:szCs w:val="22"/>
              </w:rPr>
              <w:t>а нем написано: «Волшебный сундучок</w:t>
            </w: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 xml:space="preserve"> здоровья». Помните, у Кощея бессмертного жизнь хранилась в игле</w:t>
            </w:r>
            <w:r w:rsidR="00FF17A6">
              <w:rPr>
                <w:rFonts w:asciiTheme="minorHAnsi" w:hAnsiTheme="minorHAnsi" w:cstheme="minorHAnsi"/>
                <w:sz w:val="22"/>
                <w:szCs w:val="22"/>
              </w:rPr>
              <w:t>, игла в яйце, яйцо в су</w:t>
            </w:r>
            <w:r w:rsidR="00E07B9C" w:rsidRPr="009D2052">
              <w:rPr>
                <w:rFonts w:asciiTheme="minorHAnsi" w:hAnsiTheme="minorHAnsi" w:cstheme="minorHAnsi"/>
                <w:sz w:val="22"/>
                <w:szCs w:val="22"/>
              </w:rPr>
              <w:t>ндучке. А в этом сундучке</w:t>
            </w: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 xml:space="preserve"> хранится наше с вами здоровье. Интересно в него заглянуть? Только он закрыт на замок.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D2052">
              <w:rPr>
                <w:rFonts w:asciiTheme="minorHAnsi" w:hAnsiTheme="minorHAnsi" w:cstheme="minorHAnsi"/>
                <w:b/>
                <w:sz w:val="22"/>
                <w:szCs w:val="22"/>
              </w:rPr>
              <w:t>Ключик-зарядка.</w:t>
            </w:r>
          </w:p>
          <w:p w:rsidR="009D2052" w:rsidRDefault="009D2052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>Буратино потянулся</w:t>
            </w:r>
          </w:p>
          <w:p w:rsidR="006B4DA5" w:rsidRDefault="009D2052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>Раз</w:t>
            </w:r>
            <w:r w:rsidR="00FF17A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FF17A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>нагнулся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два</w:t>
            </w:r>
            <w:r w:rsidR="00FF17A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FF17A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нагнулся </w:t>
            </w: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9D2052" w:rsidRDefault="009D2052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Руки в стороны развел,</w:t>
            </w:r>
          </w:p>
          <w:p w:rsidR="009D2052" w:rsidRDefault="009D2052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Видно ключик не нашел</w:t>
            </w:r>
            <w:r w:rsidR="00FF17A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FF17A6" w:rsidRDefault="00FF17A6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Чтобы ключик нам достать,</w:t>
            </w:r>
          </w:p>
          <w:p w:rsidR="00FF17A6" w:rsidRDefault="00FF17A6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Нужно на носочки встать</w:t>
            </w:r>
          </w:p>
          <w:p w:rsidR="00FF17A6" w:rsidRPr="009D2052" w:rsidRDefault="00FF17A6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На полочке поискать</w:t>
            </w:r>
          </w:p>
          <w:p w:rsidR="00FF17A6" w:rsidRDefault="00FF17A6" w:rsidP="00FF17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>А вот и ключ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ик.</w:t>
            </w:r>
          </w:p>
          <w:p w:rsidR="00FF17A6" w:rsidRPr="009D2052" w:rsidRDefault="00FF17A6" w:rsidP="00FF17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b/>
                <w:sz w:val="22"/>
                <w:szCs w:val="22"/>
              </w:rPr>
              <w:t>Игра с мячом «Я начну, а ты продолжи».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FF17A6" w:rsidP="006B4DA5">
            <w:pPr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Вот и открылся сундучок</w:t>
            </w:r>
            <w:r w:rsidR="006B4DA5" w:rsidRPr="009D2052">
              <w:rPr>
                <w:rFonts w:asciiTheme="minorHAnsi" w:hAnsiTheme="minorHAnsi" w:cstheme="minorHAnsi"/>
                <w:sz w:val="22"/>
                <w:szCs w:val="22"/>
              </w:rPr>
              <w:t>, а здесь вопросы:</w:t>
            </w:r>
            <w:r w:rsidR="006B4DA5" w:rsidRPr="009D2052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 xml:space="preserve"> 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 xml:space="preserve">    </w:t>
            </w: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>- Здоровый человек – это…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 xml:space="preserve">    - Чтобы не простудиться…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    - Иногда я болею, потому что…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 xml:space="preserve">    - Когда я заболею…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 xml:space="preserve">    - Микробы погибают, если…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 xml:space="preserve">    - Витамины содержатся…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                </w:t>
            </w: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>(Ответы детей)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- </w:t>
            </w: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 xml:space="preserve">Как вы думаете, кто главный  враг нашего здоровья?    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                </w:t>
            </w: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>(Ответы детей)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b/>
                <w:sz w:val="22"/>
                <w:szCs w:val="22"/>
              </w:rPr>
              <w:t>Беседа о микробах и бактериях.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  <w:p w:rsidR="006B4DA5" w:rsidRPr="009D2052" w:rsidRDefault="006B4DA5" w:rsidP="006B4DA5">
            <w:pPr>
              <w:ind w:left="708" w:hanging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>- А мешают очень маленькие живые существа, которые</w:t>
            </w:r>
          </w:p>
          <w:p w:rsidR="006B4DA5" w:rsidRPr="009D2052" w:rsidRDefault="006B4DA5" w:rsidP="006B4DA5">
            <w:pPr>
              <w:ind w:left="708" w:hanging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>можно разглядеть только в микроскоп – микробы и</w:t>
            </w:r>
          </w:p>
          <w:p w:rsidR="006B4DA5" w:rsidRPr="009D2052" w:rsidRDefault="006B4DA5" w:rsidP="006B4DA5">
            <w:pPr>
              <w:ind w:left="708" w:hanging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 xml:space="preserve">бактерии. Они живут повсюду, питаются и размножаются. О бактериях мы сейчас узнаем </w:t>
            </w:r>
            <w:proofErr w:type="gramStart"/>
            <w:r w:rsidRPr="009D2052">
              <w:rPr>
                <w:rFonts w:asciiTheme="minorHAnsi" w:hAnsiTheme="minorHAnsi" w:cstheme="minorHAnsi"/>
                <w:sz w:val="22"/>
                <w:szCs w:val="22"/>
              </w:rPr>
              <w:t>побольше</w:t>
            </w:r>
            <w:proofErr w:type="gramEnd"/>
            <w:r w:rsidRPr="009D205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9D2052">
              <w:rPr>
                <w:rFonts w:asciiTheme="minorHAnsi" w:hAnsiTheme="minorHAnsi" w:cstheme="minorHAnsi"/>
                <w:sz w:val="22"/>
                <w:szCs w:val="22"/>
              </w:rPr>
              <w:t xml:space="preserve">Бактерии подразделяются: </w:t>
            </w:r>
            <w:r w:rsidR="00FF17A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>на шаровидные, палочковидные и извитые (рисунок с изображением бактерий).</w:t>
            </w:r>
            <w:proofErr w:type="gramEnd"/>
            <w:r w:rsidRPr="009D2052">
              <w:rPr>
                <w:rFonts w:asciiTheme="minorHAnsi" w:hAnsiTheme="minorHAnsi" w:cstheme="minorHAnsi"/>
                <w:sz w:val="22"/>
                <w:szCs w:val="22"/>
              </w:rPr>
              <w:t xml:space="preserve"> Но бывают и полезные бактерии. Например, молочн</w:t>
            </w:r>
            <w:proofErr w:type="gramStart"/>
            <w:r w:rsidRPr="009D2052">
              <w:rPr>
                <w:rFonts w:asciiTheme="minorHAnsi" w:hAnsiTheme="minorHAnsi" w:cstheme="minorHAnsi"/>
                <w:sz w:val="22"/>
                <w:szCs w:val="22"/>
              </w:rPr>
              <w:t>о-</w:t>
            </w:r>
            <w:proofErr w:type="gramEnd"/>
            <w:r w:rsidRPr="009D2052">
              <w:rPr>
                <w:rFonts w:asciiTheme="minorHAnsi" w:hAnsiTheme="minorHAnsi" w:cstheme="minorHAnsi"/>
                <w:sz w:val="22"/>
                <w:szCs w:val="22"/>
              </w:rPr>
              <w:t xml:space="preserve"> кислые помогают из молока получать очень полезные для нашего здоровья, кефир, простоквашу. При помощи лакто</w:t>
            </w:r>
            <w:r w:rsidR="00FF17A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 xml:space="preserve">- и </w:t>
            </w:r>
            <w:proofErr w:type="spellStart"/>
            <w:r w:rsidRPr="009D2052">
              <w:rPr>
                <w:rFonts w:asciiTheme="minorHAnsi" w:hAnsiTheme="minorHAnsi" w:cstheme="minorHAnsi"/>
                <w:sz w:val="22"/>
                <w:szCs w:val="22"/>
              </w:rPr>
              <w:t>бифид</w:t>
            </w:r>
            <w:proofErr w:type="gramStart"/>
            <w:r w:rsidRPr="009D2052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proofErr w:type="spellEnd"/>
            <w:r w:rsidRPr="009D205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proofErr w:type="gramEnd"/>
            <w:r w:rsidRPr="009D2052">
              <w:rPr>
                <w:rFonts w:asciiTheme="minorHAnsi" w:hAnsiTheme="minorHAnsi" w:cstheme="minorHAnsi"/>
                <w:sz w:val="22"/>
                <w:szCs w:val="22"/>
              </w:rPr>
              <w:t xml:space="preserve"> бактерий получают лекарства (</w:t>
            </w:r>
            <w:proofErr w:type="spellStart"/>
            <w:r w:rsidRPr="009D2052">
              <w:rPr>
                <w:rFonts w:asciiTheme="minorHAnsi" w:hAnsiTheme="minorHAnsi" w:cstheme="minorHAnsi"/>
                <w:sz w:val="22"/>
                <w:szCs w:val="22"/>
              </w:rPr>
              <w:t>бифидобактерин</w:t>
            </w:r>
            <w:proofErr w:type="spellEnd"/>
            <w:r w:rsidRPr="009D2052">
              <w:rPr>
                <w:rFonts w:asciiTheme="minorHAnsi" w:hAnsiTheme="minorHAnsi" w:cstheme="minorHAnsi"/>
                <w:sz w:val="22"/>
                <w:szCs w:val="22"/>
              </w:rPr>
              <w:t>), способствующие восстановлению микрофлоры кишечника детей и взрослых. А вот микробы не бывают полезными и с ними нам помогают бороть</w:t>
            </w:r>
            <w:r w:rsidR="00FF17A6">
              <w:rPr>
                <w:rFonts w:asciiTheme="minorHAnsi" w:hAnsiTheme="minorHAnsi" w:cstheme="minorHAnsi"/>
                <w:sz w:val="22"/>
                <w:szCs w:val="22"/>
              </w:rPr>
              <w:t>ся специальные помощники</w:t>
            </w:r>
            <w:proofErr w:type="gramStart"/>
            <w:r w:rsidR="00FF17A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proofErr w:type="gramEnd"/>
            <w:r w:rsidR="00FF17A6">
              <w:rPr>
                <w:rFonts w:asciiTheme="minorHAnsi" w:hAnsiTheme="minorHAnsi" w:cstheme="minorHAnsi"/>
                <w:sz w:val="22"/>
                <w:szCs w:val="22"/>
              </w:rPr>
              <w:t xml:space="preserve"> Сундучок</w:t>
            </w: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 xml:space="preserve"> приготовил о них загадки.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b/>
                <w:sz w:val="22"/>
                <w:szCs w:val="22"/>
              </w:rPr>
              <w:t>Загадки (о предметах личной гигиены).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 xml:space="preserve">    Я увидел свой портрет.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 xml:space="preserve">    Отошел – портрета нет.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 xml:space="preserve">    И сияет, и блестит,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 xml:space="preserve">    Никому оно не льстит, - 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 xml:space="preserve">    А любому правду скажет – 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 xml:space="preserve">    Все, как есть, ему покажет</w:t>
            </w:r>
            <w:proofErr w:type="gramStart"/>
            <w:r w:rsidRPr="009D205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proofErr w:type="gramEnd"/>
            <w:r w:rsidRPr="009D2052">
              <w:rPr>
                <w:rFonts w:asciiTheme="minorHAnsi" w:hAnsiTheme="minorHAnsi" w:cstheme="minorHAnsi"/>
                <w:sz w:val="22"/>
                <w:szCs w:val="22"/>
              </w:rPr>
              <w:t xml:space="preserve">       (</w:t>
            </w:r>
            <w:proofErr w:type="gramStart"/>
            <w:r w:rsidRPr="009D2052">
              <w:rPr>
                <w:rFonts w:asciiTheme="minorHAnsi" w:hAnsiTheme="minorHAnsi" w:cstheme="minorHAnsi"/>
                <w:sz w:val="22"/>
                <w:szCs w:val="22"/>
              </w:rPr>
              <w:t>з</w:t>
            </w:r>
            <w:proofErr w:type="gramEnd"/>
            <w:r w:rsidRPr="009D2052">
              <w:rPr>
                <w:rFonts w:asciiTheme="minorHAnsi" w:hAnsiTheme="minorHAnsi" w:cstheme="minorHAnsi"/>
                <w:sz w:val="22"/>
                <w:szCs w:val="22"/>
              </w:rPr>
              <w:t>еркало)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 xml:space="preserve">    Хожу, брожу не по лесам,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 xml:space="preserve">    А по усам. По волосам,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 xml:space="preserve">    И зубы у меня длинней,</w:t>
            </w:r>
          </w:p>
          <w:p w:rsidR="006B4DA5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 xml:space="preserve">    Чем у волков и у мышей</w:t>
            </w:r>
            <w:proofErr w:type="gramStart"/>
            <w:r w:rsidRPr="009D205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proofErr w:type="gramEnd"/>
            <w:r w:rsidRPr="009D2052">
              <w:rPr>
                <w:rFonts w:asciiTheme="minorHAnsi" w:hAnsiTheme="minorHAnsi" w:cstheme="minorHAnsi"/>
                <w:sz w:val="22"/>
                <w:szCs w:val="22"/>
              </w:rPr>
              <w:t xml:space="preserve">         (</w:t>
            </w:r>
            <w:proofErr w:type="gramStart"/>
            <w:r w:rsidRPr="009D2052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proofErr w:type="gramEnd"/>
            <w:r w:rsidRPr="009D2052">
              <w:rPr>
                <w:rFonts w:asciiTheme="minorHAnsi" w:hAnsiTheme="minorHAnsi" w:cstheme="minorHAnsi"/>
                <w:sz w:val="22"/>
                <w:szCs w:val="22"/>
              </w:rPr>
              <w:t>асческа)</w:t>
            </w:r>
            <w:r w:rsidR="00FF17A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FF17A6" w:rsidRDefault="00FF17A6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F17A6" w:rsidRPr="009D2052" w:rsidRDefault="00FF17A6" w:rsidP="00FF17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 xml:space="preserve">    Ускользает, как живое,</w:t>
            </w:r>
          </w:p>
          <w:p w:rsidR="00FF17A6" w:rsidRPr="009D2052" w:rsidRDefault="00FF17A6" w:rsidP="00FF17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 xml:space="preserve">    Но не выпущу его я.</w:t>
            </w:r>
          </w:p>
          <w:p w:rsidR="00FF17A6" w:rsidRPr="009D2052" w:rsidRDefault="00FF17A6" w:rsidP="00FF17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 xml:space="preserve">    Белой пеной пенится,</w:t>
            </w:r>
          </w:p>
          <w:p w:rsidR="00FF17A6" w:rsidRPr="009D2052" w:rsidRDefault="00FF17A6" w:rsidP="00FF17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 xml:space="preserve">    Руки мыть не ленится</w:t>
            </w:r>
            <w:proofErr w:type="gramStart"/>
            <w:r w:rsidRPr="009D205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proofErr w:type="gramEnd"/>
            <w:r w:rsidRPr="009D2052">
              <w:rPr>
                <w:rFonts w:asciiTheme="minorHAnsi" w:hAnsiTheme="minorHAnsi" w:cstheme="minorHAnsi"/>
                <w:sz w:val="22"/>
                <w:szCs w:val="22"/>
              </w:rPr>
              <w:t xml:space="preserve">        (</w:t>
            </w:r>
            <w:proofErr w:type="gramStart"/>
            <w:r w:rsidRPr="009D2052">
              <w:rPr>
                <w:rFonts w:asciiTheme="minorHAnsi" w:hAnsiTheme="minorHAnsi" w:cstheme="minorHAnsi"/>
                <w:sz w:val="22"/>
                <w:szCs w:val="22"/>
              </w:rPr>
              <w:t>м</w:t>
            </w:r>
            <w:proofErr w:type="gramEnd"/>
            <w:r w:rsidRPr="009D2052">
              <w:rPr>
                <w:rFonts w:asciiTheme="minorHAnsi" w:hAnsiTheme="minorHAnsi" w:cstheme="minorHAnsi"/>
                <w:sz w:val="22"/>
                <w:szCs w:val="22"/>
              </w:rPr>
              <w:t>ыло)</w:t>
            </w:r>
          </w:p>
          <w:p w:rsidR="00FF17A6" w:rsidRPr="009D2052" w:rsidRDefault="00FF17A6" w:rsidP="00FF17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FF17A6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6B4DA5" w:rsidRPr="009D2052">
              <w:rPr>
                <w:rFonts w:asciiTheme="minorHAnsi" w:hAnsiTheme="minorHAnsi" w:cstheme="minorHAnsi"/>
                <w:sz w:val="22"/>
                <w:szCs w:val="22"/>
              </w:rPr>
              <w:t xml:space="preserve">  Костяная спинка,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 xml:space="preserve">    Жесткая щетинка.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 xml:space="preserve">    С мятной пастой дружит,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 xml:space="preserve">    Нам усердно служит</w:t>
            </w:r>
            <w:proofErr w:type="gramStart"/>
            <w:r w:rsidRPr="009D205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proofErr w:type="gramEnd"/>
            <w:r w:rsidRPr="009D2052">
              <w:rPr>
                <w:rFonts w:asciiTheme="minorHAnsi" w:hAnsiTheme="minorHAnsi" w:cstheme="minorHAnsi"/>
                <w:sz w:val="22"/>
                <w:szCs w:val="22"/>
              </w:rPr>
              <w:t xml:space="preserve">          (</w:t>
            </w:r>
            <w:proofErr w:type="gramStart"/>
            <w:r w:rsidRPr="009D2052">
              <w:rPr>
                <w:rFonts w:asciiTheme="minorHAnsi" w:hAnsiTheme="minorHAnsi" w:cstheme="minorHAnsi"/>
                <w:sz w:val="22"/>
                <w:szCs w:val="22"/>
              </w:rPr>
              <w:t>з</w:t>
            </w:r>
            <w:proofErr w:type="gramEnd"/>
            <w:r w:rsidRPr="009D2052">
              <w:rPr>
                <w:rFonts w:asciiTheme="minorHAnsi" w:hAnsiTheme="minorHAnsi" w:cstheme="minorHAnsi"/>
                <w:sz w:val="22"/>
                <w:szCs w:val="22"/>
              </w:rPr>
              <w:t>убная щетка)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b/>
                <w:sz w:val="22"/>
                <w:szCs w:val="22"/>
              </w:rPr>
              <w:t>Эксперимент «Как передаются микробы».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 xml:space="preserve">Молодцы, ребята! Правильно отгадывали загадки. Дайте, </w:t>
            </w:r>
            <w:r w:rsidRPr="009D205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я пожму вам за это руки. А теперь посмотрите на них, - что вы видите? Вот так, через грязные руки передаются и микробы. Попробуйте протереть руки влажными салфетками – микробов стало меньше? Почему? А что нужно сделать, чтобы они совсем исчезли? (Ответы детей). Да, если, мы с вами помыли бы руки с мылом, - то они бы совсем исчезли.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b/>
                <w:sz w:val="22"/>
                <w:szCs w:val="22"/>
              </w:rPr>
              <w:t>Игра «Волшебники» (работа с таблицей «Личная    гигиена»).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>-Но мы и сами можем бороться с микробами</w:t>
            </w:r>
            <w:r w:rsidRPr="009D2052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>,</w:t>
            </w: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 xml:space="preserve"> чтобы стать здоровее. Давайте поиграем в волшебников – попробуем прогнать микробы из организма человека с помощью наших знаний. Рассмотрим таблицу. Человечка атаковали микробы. Но здесь есть подсказки, которые помогут победить их. Вот, послушайте, как нужно это делать: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 xml:space="preserve"> - Мы видим</w:t>
            </w:r>
            <w:proofErr w:type="gramStart"/>
            <w:r w:rsidRPr="009D2052">
              <w:rPr>
                <w:rFonts w:asciiTheme="minorHAnsi" w:hAnsiTheme="minorHAnsi" w:cstheme="minorHAnsi"/>
                <w:sz w:val="22"/>
                <w:szCs w:val="22"/>
              </w:rPr>
              <w:t xml:space="preserve"> ,</w:t>
            </w:r>
            <w:proofErr w:type="gramEnd"/>
            <w:r w:rsidRPr="009D2052">
              <w:rPr>
                <w:rFonts w:asciiTheme="minorHAnsi" w:hAnsiTheme="minorHAnsi" w:cstheme="minorHAnsi"/>
                <w:sz w:val="22"/>
                <w:szCs w:val="22"/>
              </w:rPr>
              <w:t xml:space="preserve"> что на шее сидит микроб, значит она грязная. Нужно помыть ее в душе при помощи мыла и мочалки.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>А теперь ваша очередь.                          (Ответы детей)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b/>
                <w:sz w:val="22"/>
                <w:szCs w:val="22"/>
              </w:rPr>
              <w:t>Игра «Сколько микробов?».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>-Сосчитайте, сколько микробов мы сумели победить?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(Ответы детей).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b/>
                <w:sz w:val="22"/>
                <w:szCs w:val="22"/>
              </w:rPr>
              <w:t>Подвижная игра под музыку «Человечки» (схемы).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="00FF17A6">
              <w:rPr>
                <w:rFonts w:asciiTheme="minorHAnsi" w:hAnsiTheme="minorHAnsi" w:cstheme="minorHAnsi"/>
                <w:sz w:val="22"/>
                <w:szCs w:val="22"/>
              </w:rPr>
              <w:t>Заглянем снова в сундучок</w:t>
            </w: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>, - он нам дает новую подсказку, как укрепить свое здоровье:</w:t>
            </w:r>
            <w:r w:rsidRPr="009D20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 xml:space="preserve">    Чтобы здоровым, крепким быть  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 xml:space="preserve">    И не простужаться,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 xml:space="preserve">    Физкультурою всегда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 xml:space="preserve">    Нужно заниматься.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 xml:space="preserve"> -Давайте последуем его совету </w:t>
            </w:r>
            <w:proofErr w:type="gramStart"/>
            <w:r w:rsidRPr="009D2052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proofErr w:type="gramEnd"/>
            <w:r w:rsidRPr="009D2052">
              <w:rPr>
                <w:rFonts w:asciiTheme="minorHAnsi" w:hAnsiTheme="minorHAnsi" w:cstheme="minorHAnsi"/>
                <w:sz w:val="22"/>
                <w:szCs w:val="22"/>
              </w:rPr>
              <w:t xml:space="preserve"> не откладывая на потом займемся физкультурой.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(Выполняют движения)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>-А, что, по-вашему, в наших силах еще можно сделать, чтобы укрепить свое здоровье? А вот</w:t>
            </w:r>
            <w:r w:rsidR="00FF17A6">
              <w:rPr>
                <w:rFonts w:asciiTheme="minorHAnsi" w:hAnsiTheme="minorHAnsi" w:cstheme="minorHAnsi"/>
                <w:sz w:val="22"/>
                <w:szCs w:val="22"/>
              </w:rPr>
              <w:t xml:space="preserve"> и следующая подсказка из сундучк</w:t>
            </w: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>а – ап</w:t>
            </w:r>
            <w:r w:rsidR="00FF17A6">
              <w:rPr>
                <w:rFonts w:asciiTheme="minorHAnsi" w:hAnsiTheme="minorHAnsi" w:cstheme="minorHAnsi"/>
                <w:sz w:val="22"/>
                <w:szCs w:val="22"/>
              </w:rPr>
              <w:t>ельсин. Что хочет сказать сундучок</w:t>
            </w: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 xml:space="preserve">?                                          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(Ответы детей)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Чтение стихотворения. </w:t>
            </w:r>
          </w:p>
          <w:p w:rsidR="006B4DA5" w:rsidRPr="009D2052" w:rsidRDefault="006B4DA5" w:rsidP="006B4DA5">
            <w:pPr>
              <w:spacing w:line="315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6B4DA5" w:rsidRPr="009D2052" w:rsidRDefault="006B4DA5" w:rsidP="006B4DA5">
            <w:pPr>
              <w:spacing w:line="315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 xml:space="preserve">     О</w:t>
            </w:r>
            <w:r w:rsidRPr="009D205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витаминах.        Н. Игнатов</w:t>
            </w:r>
            <w:r w:rsidRPr="009D20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     В жизни нам необходимо</w:t>
            </w:r>
            <w:r w:rsidRPr="009D20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     Очень много витаминов,</w:t>
            </w:r>
            <w:r w:rsidRPr="009D20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     Всех сейчас не перечесть.</w:t>
            </w:r>
            <w:r w:rsidRPr="009D20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     Нужно нам </w:t>
            </w:r>
            <w:proofErr w:type="gramStart"/>
            <w:r w:rsidRPr="009D20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побольше</w:t>
            </w:r>
            <w:proofErr w:type="gramEnd"/>
            <w:r w:rsidRPr="009D20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есть</w:t>
            </w:r>
            <w:r w:rsidRPr="009D20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9D20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     Мясо, овощи и фрукты –</w:t>
            </w:r>
            <w:r w:rsidRPr="009D20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     Натуральные продукты,</w:t>
            </w:r>
            <w:r w:rsidRPr="009D20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     А вот чипсы, знай всегда,</w:t>
            </w:r>
            <w:r w:rsidRPr="009D20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     Это вредная еда.</w:t>
            </w:r>
          </w:p>
          <w:p w:rsidR="006B4DA5" w:rsidRPr="009D2052" w:rsidRDefault="006B4DA5" w:rsidP="006B4DA5">
            <w:pPr>
              <w:spacing w:line="315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b/>
                <w:sz w:val="22"/>
                <w:szCs w:val="22"/>
              </w:rPr>
              <w:t>Р</w:t>
            </w:r>
            <w:r w:rsidR="00FF17A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азвивающая игра </w:t>
            </w:r>
            <w:r w:rsidRPr="009D20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(объясни пословицы).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>-Ой, а здесь еще части какой-то фигуры</w:t>
            </w:r>
            <w:r w:rsidRPr="009D2052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 xml:space="preserve"> </w:t>
            </w: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>с пословицами. Давайте попробуем объяснить их и сложить фигуру.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 xml:space="preserve"> 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 xml:space="preserve">    Здоровье не купить.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 xml:space="preserve">    Болезнь человека не красит.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 xml:space="preserve">    Здоров будешь – все добудешь.</w:t>
            </w:r>
          </w:p>
          <w:p w:rsidR="006B4DA5" w:rsidRPr="009D2052" w:rsidRDefault="006B4DA5" w:rsidP="006B4DA5">
            <w:pPr>
              <w:spacing w:line="315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                                              (Ответы детей)</w:t>
            </w:r>
          </w:p>
          <w:p w:rsidR="006B4DA5" w:rsidRPr="009D2052" w:rsidRDefault="006B4DA5" w:rsidP="006B4DA5">
            <w:pPr>
              <w:spacing w:line="315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9D205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Малоподвижная игра «Ромашка» (покажи, что говорю).</w:t>
            </w:r>
          </w:p>
          <w:p w:rsidR="006B4DA5" w:rsidRPr="009D2052" w:rsidRDefault="006B4DA5" w:rsidP="006B4DA5">
            <w:pPr>
              <w:spacing w:line="315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6B4DA5" w:rsidRPr="009D2052" w:rsidRDefault="006B4DA5" w:rsidP="006B4DA5">
            <w:pPr>
              <w:spacing w:line="315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-Я тоже хочу предложить вам поиграть – погадать на ромашке. Давайте выберем необходимые правила для здоровья:</w:t>
            </w:r>
          </w:p>
          <w:p w:rsidR="006B4DA5" w:rsidRPr="009D2052" w:rsidRDefault="006B4DA5" w:rsidP="006B4DA5">
            <w:pPr>
              <w:spacing w:line="315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</w:t>
            </w:r>
          </w:p>
          <w:p w:rsidR="006B4DA5" w:rsidRPr="009D2052" w:rsidRDefault="006B4DA5" w:rsidP="006B4DA5">
            <w:pPr>
              <w:spacing w:line="315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Нужно трудиться</w:t>
            </w:r>
          </w:p>
          <w:p w:rsidR="006B4DA5" w:rsidRPr="009D2052" w:rsidRDefault="006B4DA5" w:rsidP="006B4DA5">
            <w:pPr>
              <w:spacing w:line="315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Мало двигаться</w:t>
            </w:r>
          </w:p>
          <w:p w:rsidR="006B4DA5" w:rsidRPr="009D2052" w:rsidRDefault="006B4DA5" w:rsidP="006B4DA5">
            <w:pPr>
              <w:spacing w:line="315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Соблюдать чистоту</w:t>
            </w:r>
          </w:p>
          <w:p w:rsidR="006B4DA5" w:rsidRPr="009D2052" w:rsidRDefault="006B4DA5" w:rsidP="006B4DA5">
            <w:pPr>
              <w:spacing w:line="315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Закаляться</w:t>
            </w:r>
          </w:p>
          <w:p w:rsidR="006B4DA5" w:rsidRPr="009D2052" w:rsidRDefault="006B4DA5" w:rsidP="006B4DA5">
            <w:pPr>
              <w:spacing w:line="315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Лениться</w:t>
            </w:r>
          </w:p>
          <w:p w:rsidR="006B4DA5" w:rsidRPr="009D2052" w:rsidRDefault="006B4DA5" w:rsidP="006B4DA5">
            <w:pPr>
              <w:spacing w:line="315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Делать зарядку</w:t>
            </w:r>
          </w:p>
          <w:p w:rsidR="006B4DA5" w:rsidRPr="009D2052" w:rsidRDefault="006B4DA5" w:rsidP="006B4DA5">
            <w:pPr>
              <w:spacing w:line="315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Есть много сладкого</w:t>
            </w:r>
          </w:p>
          <w:p w:rsidR="006B4DA5" w:rsidRPr="009D2052" w:rsidRDefault="006B4DA5" w:rsidP="006B4DA5">
            <w:pPr>
              <w:spacing w:line="315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Радоваться жизни</w:t>
            </w:r>
          </w:p>
          <w:p w:rsidR="006B4DA5" w:rsidRPr="009D2052" w:rsidRDefault="006B4DA5" w:rsidP="006B4DA5">
            <w:pPr>
              <w:spacing w:line="315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Болеть</w:t>
            </w:r>
          </w:p>
          <w:p w:rsidR="006B4DA5" w:rsidRPr="009D2052" w:rsidRDefault="006B4DA5" w:rsidP="006B4DA5">
            <w:pPr>
              <w:spacing w:line="315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Заниматься физкультурой</w:t>
            </w:r>
          </w:p>
          <w:p w:rsidR="006B4DA5" w:rsidRPr="009D2052" w:rsidRDefault="006B4DA5" w:rsidP="006B4DA5">
            <w:pPr>
              <w:spacing w:line="315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Грустить</w:t>
            </w:r>
          </w:p>
          <w:p w:rsidR="006B4DA5" w:rsidRPr="009D2052" w:rsidRDefault="006B4DA5" w:rsidP="006B4DA5">
            <w:pPr>
              <w:spacing w:line="315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Много гулять</w:t>
            </w:r>
          </w:p>
          <w:p w:rsidR="006B4DA5" w:rsidRPr="009D2052" w:rsidRDefault="006B4DA5" w:rsidP="006B4DA5">
            <w:pPr>
              <w:spacing w:line="315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Слушаться родителей</w:t>
            </w:r>
          </w:p>
          <w:p w:rsidR="006B4DA5" w:rsidRPr="009D2052" w:rsidRDefault="006B4DA5" w:rsidP="006B4DA5">
            <w:pPr>
              <w:spacing w:line="315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Редко умываться</w:t>
            </w:r>
          </w:p>
          <w:p w:rsidR="006B4DA5" w:rsidRPr="009D2052" w:rsidRDefault="006B4DA5" w:rsidP="006B4DA5">
            <w:pPr>
              <w:spacing w:line="315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Одеваться тепло</w:t>
            </w:r>
          </w:p>
          <w:p w:rsidR="006B4DA5" w:rsidRPr="009D2052" w:rsidRDefault="006B4DA5" w:rsidP="006B4DA5">
            <w:pPr>
              <w:spacing w:line="315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Дружить</w:t>
            </w:r>
          </w:p>
          <w:p w:rsidR="006B4DA5" w:rsidRPr="009D2052" w:rsidRDefault="006B4DA5" w:rsidP="006B4DA5">
            <w:pPr>
              <w:spacing w:line="315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Улыбаться</w:t>
            </w:r>
          </w:p>
          <w:p w:rsidR="006B4DA5" w:rsidRPr="009D2052" w:rsidRDefault="006B4DA5" w:rsidP="006B4DA5">
            <w:pPr>
              <w:spacing w:line="315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                                               (Ответы детей)</w:t>
            </w:r>
          </w:p>
          <w:p w:rsidR="006B4DA5" w:rsidRPr="009D2052" w:rsidRDefault="006B4DA5" w:rsidP="006B4DA5">
            <w:pPr>
              <w:spacing w:line="315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</w:t>
            </w:r>
          </w:p>
          <w:p w:rsidR="006B4DA5" w:rsidRPr="009D2052" w:rsidRDefault="006B4DA5" w:rsidP="006B4DA5">
            <w:pPr>
              <w:spacing w:line="315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Игра «Посчитаем правила» (вышеперечисленные).</w:t>
            </w:r>
          </w:p>
          <w:p w:rsidR="006B4DA5" w:rsidRPr="009D2052" w:rsidRDefault="006B4DA5" w:rsidP="006B4DA5">
            <w:pPr>
              <w:spacing w:line="315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6B4DA5" w:rsidRPr="009D2052" w:rsidRDefault="006B4DA5" w:rsidP="006B4DA5">
            <w:pPr>
              <w:spacing w:line="315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Сосчитайте, сколько нужно соблюдать правил?</w:t>
            </w:r>
          </w:p>
          <w:p w:rsidR="006B4DA5" w:rsidRPr="009D2052" w:rsidRDefault="006B4DA5" w:rsidP="006B4DA5">
            <w:pPr>
              <w:spacing w:line="315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                                                (Ответы детей)</w:t>
            </w:r>
          </w:p>
          <w:p w:rsidR="006B4DA5" w:rsidRPr="009D2052" w:rsidRDefault="006B4DA5" w:rsidP="006B4DA5">
            <w:pPr>
              <w:spacing w:line="315" w:lineRule="atLeas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6B4DA5" w:rsidRPr="009D2052" w:rsidRDefault="006B4DA5" w:rsidP="006B4DA5">
            <w:pPr>
              <w:spacing w:line="315" w:lineRule="atLeas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Игра «Зеркало души» (изобразить улыбку).   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- </w:t>
            </w: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 xml:space="preserve">Ребята, а какое правило было последним?- Улыбаться! </w:t>
            </w:r>
            <w:r w:rsidRPr="009D205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Хорошее настроение тоже очень важно для здоровья.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 xml:space="preserve">     Ты не грусти, а улыбайся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 xml:space="preserve">     Смотри на вещи веселей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 xml:space="preserve">     И от меня ты не скрывайся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 xml:space="preserve">     Со мной смешней и здоровей.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 xml:space="preserve">- Посмотрите на себя в зеркало, улыбнитесь себе, а теперь друг другу. Передайте </w:t>
            </w:r>
            <w:proofErr w:type="gramStart"/>
            <w:r w:rsidRPr="009D2052">
              <w:rPr>
                <w:rFonts w:asciiTheme="minorHAnsi" w:hAnsiTheme="minorHAnsi" w:cstheme="minorHAnsi"/>
                <w:sz w:val="22"/>
                <w:szCs w:val="22"/>
              </w:rPr>
              <w:t>другому</w:t>
            </w:r>
            <w:proofErr w:type="gramEnd"/>
            <w:r w:rsidRPr="009D2052">
              <w:rPr>
                <w:rFonts w:asciiTheme="minorHAnsi" w:hAnsiTheme="minorHAnsi" w:cstheme="minorHAnsi"/>
                <w:sz w:val="22"/>
                <w:szCs w:val="22"/>
              </w:rPr>
              <w:t xml:space="preserve"> хорошее настроение.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( Улыбаются)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Упражнение «Нарисуй улыбку» (песня «Улыбка»). 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>-давайте нарисуем каждый на своем  «зеркале» свою улыбку, чтобы она осталась навсегда. А еще можно подарить ее тому, кто мало улыбается.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Итог. </w:t>
            </w:r>
          </w:p>
          <w:p w:rsidR="006B4DA5" w:rsidRPr="008A0B35" w:rsidRDefault="008A0B35" w:rsidP="008A0B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Есть ответ на вопрос «Как мне вырасти здоровым»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Внимательно слушают, смотрят.</w:t>
            </w: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>Выполняют движения.</w:t>
            </w: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 xml:space="preserve">Продолжают </w:t>
            </w:r>
            <w:r w:rsidRPr="009D205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начатые фразы.</w:t>
            </w: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>Думают, отвечают на вопрос.</w:t>
            </w: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>Слушают, рассматривают рисунок.</w:t>
            </w: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>Отгадывают загадки.</w:t>
            </w: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>Участвуют в эксперименте, отвечают на вопросы.</w:t>
            </w: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>Слушают образец высказывания, запоминают.</w:t>
            </w: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>Считают.</w:t>
            </w: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>Слушают, выполняют движения под музыку.</w:t>
            </w: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>Размышляют, отвечают на вопросы.</w:t>
            </w: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>Внимательно слушают.</w:t>
            </w: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>Объясняют пословицы.</w:t>
            </w: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>Размышляют, отвечают. Показывают действия.</w:t>
            </w: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>Считают.</w:t>
            </w: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>Слушают, выполняют задание.</w:t>
            </w: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>Выполняют задание.</w:t>
            </w: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>Делают выводы.</w:t>
            </w: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6B4DA5" w:rsidRPr="009D2052" w:rsidRDefault="006B4DA5" w:rsidP="006B4DA5">
            <w:pPr>
              <w:shd w:val="clear" w:color="auto" w:fill="FFFFFF"/>
              <w:spacing w:before="225" w:after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Проявляют интерес к занятию.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>Включаются в работу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 xml:space="preserve">Закрепляют элементарные </w:t>
            </w:r>
            <w:r w:rsidRPr="009D205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понятия о здоровье.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>Вспоминают пройденный материал.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>Узнают новое, запоминают.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>Развивают умение образно мыслить.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>Узнают новое, развивают логическое мышление, делают выводы.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>Учатся строить полные предложения.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>Упражняются в количественном счете.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>Развивают чувство ритма.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>Развивают умение логически мыслить.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 xml:space="preserve">Приобщаются </w:t>
            </w:r>
            <w:r w:rsidRPr="009D205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к поэзии, закрепляют знания о содержании витаминов в разных продуктах 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>Знакомятся с пословицами о  здоровье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 xml:space="preserve">Учатся понимать народную мудрость. 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>Развивают логическое мышление, выбирают нужное, запоминают правила.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>Упражняются в   количественном счете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>Закрепляют порядковый счет.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 xml:space="preserve">Учатся создавать себе и окружающим 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>позитивное настроение.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>Развивают навыки рисования.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>Развивают память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052">
              <w:rPr>
                <w:rFonts w:asciiTheme="minorHAnsi" w:hAnsiTheme="minorHAnsi" w:cstheme="minorHAnsi"/>
                <w:sz w:val="22"/>
                <w:szCs w:val="22"/>
              </w:rPr>
              <w:t>Логически мыслят.</w:t>
            </w: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4DA5" w:rsidRPr="009D2052" w:rsidRDefault="006B4DA5" w:rsidP="006B4D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8566C" w:rsidRPr="009D2052" w:rsidRDefault="0088566C" w:rsidP="0088566C">
      <w:pPr>
        <w:shd w:val="clear" w:color="auto" w:fill="FFFFFF"/>
        <w:tabs>
          <w:tab w:val="left" w:pos="696"/>
        </w:tabs>
        <w:ind w:right="34"/>
        <w:jc w:val="both"/>
        <w:rPr>
          <w:rFonts w:asciiTheme="minorHAnsi" w:hAnsiTheme="minorHAnsi" w:cstheme="minorHAnsi"/>
          <w:b/>
        </w:rPr>
      </w:pPr>
      <w:r w:rsidRPr="009D2052">
        <w:rPr>
          <w:rFonts w:asciiTheme="minorHAnsi" w:hAnsiTheme="minorHAnsi" w:cstheme="minorHAnsi"/>
          <w:b/>
        </w:rPr>
        <w:lastRenderedPageBreak/>
        <w:t xml:space="preserve">                 </w:t>
      </w:r>
    </w:p>
    <w:p w:rsidR="0088566C" w:rsidRPr="009D2052" w:rsidRDefault="0088566C" w:rsidP="0088566C">
      <w:pPr>
        <w:shd w:val="clear" w:color="auto" w:fill="FFFFFF"/>
        <w:tabs>
          <w:tab w:val="left" w:pos="696"/>
        </w:tabs>
        <w:ind w:right="34"/>
        <w:jc w:val="both"/>
        <w:rPr>
          <w:rFonts w:asciiTheme="minorHAnsi" w:hAnsiTheme="minorHAnsi" w:cstheme="minorHAnsi"/>
          <w:b/>
        </w:rPr>
      </w:pPr>
      <w:r w:rsidRPr="009D2052">
        <w:rPr>
          <w:rFonts w:asciiTheme="minorHAnsi" w:hAnsiTheme="minorHAnsi" w:cstheme="minorHAnsi"/>
          <w:b/>
        </w:rPr>
        <w:lastRenderedPageBreak/>
        <w:t xml:space="preserve">                            </w:t>
      </w:r>
    </w:p>
    <w:p w:rsidR="00697A95" w:rsidRPr="009D2052" w:rsidRDefault="00697A95">
      <w:pPr>
        <w:rPr>
          <w:rFonts w:asciiTheme="minorHAnsi" w:hAnsiTheme="minorHAnsi" w:cstheme="minorHAnsi"/>
        </w:rPr>
      </w:pPr>
    </w:p>
    <w:sectPr w:rsidR="00697A95" w:rsidRPr="009D2052" w:rsidSect="00E07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70A2D"/>
    <w:multiLevelType w:val="hybridMultilevel"/>
    <w:tmpl w:val="1E0AE8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656C68"/>
    <w:multiLevelType w:val="hybridMultilevel"/>
    <w:tmpl w:val="A85EB7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6F"/>
    <w:rsid w:val="000A21C6"/>
    <w:rsid w:val="0024326F"/>
    <w:rsid w:val="002968E4"/>
    <w:rsid w:val="00461D64"/>
    <w:rsid w:val="00697A95"/>
    <w:rsid w:val="006A025E"/>
    <w:rsid w:val="006B4DA5"/>
    <w:rsid w:val="006F41B5"/>
    <w:rsid w:val="0088566C"/>
    <w:rsid w:val="008A0B35"/>
    <w:rsid w:val="009C3375"/>
    <w:rsid w:val="009D2052"/>
    <w:rsid w:val="00A32499"/>
    <w:rsid w:val="00CC6118"/>
    <w:rsid w:val="00E07B9C"/>
    <w:rsid w:val="00E50EAB"/>
    <w:rsid w:val="00F379D0"/>
    <w:rsid w:val="00FF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97A95"/>
    <w:pPr>
      <w:spacing w:before="79" w:after="79"/>
    </w:pPr>
    <w:rPr>
      <w:rFonts w:eastAsia="Calibri"/>
    </w:rPr>
  </w:style>
  <w:style w:type="character" w:customStyle="1" w:styleId="c0">
    <w:name w:val="c0"/>
    <w:basedOn w:val="a0"/>
    <w:rsid w:val="00697A95"/>
    <w:rPr>
      <w:rFonts w:ascii="Times New Roman" w:hAnsi="Times New Roman" w:cs="Times New Roman" w:hint="default"/>
    </w:rPr>
  </w:style>
  <w:style w:type="character" w:customStyle="1" w:styleId="a3">
    <w:name w:val="Текст Знак"/>
    <w:link w:val="a4"/>
    <w:locked/>
    <w:rsid w:val="0088566C"/>
    <w:rPr>
      <w:rFonts w:ascii="Courier New" w:eastAsia="Calibri" w:hAnsi="Courier New" w:cs="Courier New"/>
      <w:lang w:val="ru-RU" w:eastAsia="ru-RU" w:bidi="ar-SA"/>
    </w:rPr>
  </w:style>
  <w:style w:type="paragraph" w:styleId="a4">
    <w:name w:val="Plain Text"/>
    <w:basedOn w:val="a"/>
    <w:link w:val="a3"/>
    <w:rsid w:val="0088566C"/>
    <w:rPr>
      <w:rFonts w:ascii="Courier New" w:eastAsia="Calibri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88566C"/>
  </w:style>
  <w:style w:type="character" w:customStyle="1" w:styleId="submenu-table">
    <w:name w:val="submenu-table"/>
    <w:basedOn w:val="a0"/>
    <w:rsid w:val="008856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97A95"/>
    <w:pPr>
      <w:spacing w:before="79" w:after="79"/>
    </w:pPr>
    <w:rPr>
      <w:rFonts w:eastAsia="Calibri"/>
    </w:rPr>
  </w:style>
  <w:style w:type="character" w:customStyle="1" w:styleId="c0">
    <w:name w:val="c0"/>
    <w:basedOn w:val="a0"/>
    <w:rsid w:val="00697A95"/>
    <w:rPr>
      <w:rFonts w:ascii="Times New Roman" w:hAnsi="Times New Roman" w:cs="Times New Roman" w:hint="default"/>
    </w:rPr>
  </w:style>
  <w:style w:type="character" w:customStyle="1" w:styleId="a3">
    <w:name w:val="Текст Знак"/>
    <w:link w:val="a4"/>
    <w:locked/>
    <w:rsid w:val="0088566C"/>
    <w:rPr>
      <w:rFonts w:ascii="Courier New" w:eastAsia="Calibri" w:hAnsi="Courier New" w:cs="Courier New"/>
      <w:lang w:val="ru-RU" w:eastAsia="ru-RU" w:bidi="ar-SA"/>
    </w:rPr>
  </w:style>
  <w:style w:type="paragraph" w:styleId="a4">
    <w:name w:val="Plain Text"/>
    <w:basedOn w:val="a"/>
    <w:link w:val="a3"/>
    <w:rsid w:val="0088566C"/>
    <w:rPr>
      <w:rFonts w:ascii="Courier New" w:eastAsia="Calibri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88566C"/>
  </w:style>
  <w:style w:type="character" w:customStyle="1" w:styleId="submenu-table">
    <w:name w:val="submenu-table"/>
    <w:basedOn w:val="a0"/>
    <w:rsid w:val="00885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2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3C426-89A4-4BE4-8FE0-65AEE098B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1372</Words>
  <Characters>11005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</dc:creator>
  <cp:keywords/>
  <cp:lastModifiedBy>Дарья</cp:lastModifiedBy>
  <cp:revision>3</cp:revision>
  <dcterms:created xsi:type="dcterms:W3CDTF">2015-12-08T19:22:00Z</dcterms:created>
  <dcterms:modified xsi:type="dcterms:W3CDTF">2015-12-08T20:11:00Z</dcterms:modified>
</cp:coreProperties>
</file>