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23" w:rsidRPr="004D2523" w:rsidRDefault="003F774E" w:rsidP="004D2523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r w:rsidR="00ED4AAC" w:rsidRPr="004D2523">
        <w:rPr>
          <w:rFonts w:ascii="Times New Roman" w:hAnsi="Times New Roman" w:cs="Times New Roman"/>
          <w:b/>
          <w:sz w:val="32"/>
          <w:szCs w:val="32"/>
        </w:rPr>
        <w:t xml:space="preserve">ринятии участия воспитанников </w:t>
      </w:r>
      <w:r w:rsidR="004D2523" w:rsidRPr="004D2523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Некоммерческого фонда « Детского епархиал</w:t>
      </w:r>
      <w:r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 xml:space="preserve">ьного образовательного центра» </w:t>
      </w:r>
      <w:r w:rsidR="004D2523" w:rsidRPr="004D2523">
        <w:rPr>
          <w:rFonts w:ascii="Times New Roman" w:hAnsi="Times New Roman" w:cs="Times New Roman"/>
          <w:b/>
          <w:bCs/>
          <w:iCs/>
          <w:color w:val="0F243E" w:themeColor="text2" w:themeShade="80"/>
          <w:sz w:val="32"/>
          <w:szCs w:val="32"/>
        </w:rPr>
        <w:t xml:space="preserve">учебного  филиала  « </w:t>
      </w:r>
      <w:proofErr w:type="spellStart"/>
      <w:r w:rsidR="004D2523" w:rsidRPr="004D2523">
        <w:rPr>
          <w:rFonts w:ascii="Times New Roman" w:hAnsi="Times New Roman" w:cs="Times New Roman"/>
          <w:b/>
          <w:bCs/>
          <w:iCs/>
          <w:color w:val="0F243E" w:themeColor="text2" w:themeShade="80"/>
          <w:sz w:val="32"/>
          <w:szCs w:val="32"/>
        </w:rPr>
        <w:t>Борский</w:t>
      </w:r>
      <w:proofErr w:type="spellEnd"/>
      <w:r w:rsidR="004D2523" w:rsidRPr="004D2523">
        <w:rPr>
          <w:rFonts w:ascii="Times New Roman" w:hAnsi="Times New Roman" w:cs="Times New Roman"/>
          <w:b/>
          <w:bCs/>
          <w:iCs/>
          <w:color w:val="0F243E" w:themeColor="text2" w:themeShade="80"/>
          <w:sz w:val="32"/>
          <w:szCs w:val="32"/>
        </w:rPr>
        <w:t>» с. Заплавное</w:t>
      </w:r>
      <w:r w:rsidR="004D2523">
        <w:rPr>
          <w:rFonts w:ascii="Times New Roman" w:hAnsi="Times New Roman" w:cs="Times New Roman"/>
          <w:b/>
          <w:bCs/>
          <w:iCs/>
          <w:color w:val="0F243E" w:themeColor="text2" w:themeShade="80"/>
          <w:sz w:val="32"/>
          <w:szCs w:val="32"/>
        </w:rPr>
        <w:t xml:space="preserve"> в открытом муниципальном конкурсе литературно-краеведческих чтений «Аксаковская осень»</w:t>
      </w:r>
      <w:proofErr w:type="gramEnd"/>
    </w:p>
    <w:p w:rsidR="00941C72" w:rsidRDefault="00F76799" w:rsidP="00941C72">
      <w:pPr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</w:pPr>
      <w:r w:rsidRPr="00F76799">
        <w:rPr>
          <w:rFonts w:ascii="Times New Roman" w:hAnsi="Times New Roman" w:cs="Times New Roman"/>
          <w:sz w:val="28"/>
          <w:szCs w:val="28"/>
        </w:rPr>
        <w:t xml:space="preserve">2 октября в Районном доме  культуры села Борское состоялся </w:t>
      </w:r>
      <w:r w:rsidRPr="00F76799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>Открытый муниципальный  конкурс литературно-краеведческих чтений «Аксаковская осень 2016 »</w:t>
      </w:r>
      <w:r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 xml:space="preserve">, </w:t>
      </w:r>
      <w:r w:rsidR="00941C72" w:rsidRPr="00941C72">
        <w:rPr>
          <w:rFonts w:ascii="Times New Roman" w:hAnsi="Times New Roman" w:cs="Times New Roman"/>
          <w:sz w:val="28"/>
          <w:szCs w:val="28"/>
        </w:rPr>
        <w:t>проводится в рамках межрегионального Аксаковского праздника, 165-летия Самарской губернии и открывает серию мероприятий, приуроченных к 225-летию С.Т. Аксакова</w:t>
      </w:r>
      <w:proofErr w:type="gramStart"/>
      <w:r w:rsidR="00941C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1C72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 xml:space="preserve"> котором воспитанники </w:t>
      </w:r>
      <w:r w:rsidR="00941C72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 xml:space="preserve">объединения </w:t>
      </w:r>
      <w:r w:rsidR="00941C72" w:rsidRPr="00941C72">
        <w:rPr>
          <w:rFonts w:ascii="Times New Roman" w:hAnsi="Times New Roman" w:cs="Times New Roman"/>
          <w:sz w:val="28"/>
          <w:szCs w:val="28"/>
        </w:rPr>
        <w:t>«Ансамбль народных инструментов</w:t>
      </w:r>
      <w:r w:rsidR="00941C72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="00941C72"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  <w:r w:rsidR="00941C72">
        <w:rPr>
          <w:rFonts w:ascii="Times New Roman" w:hAnsi="Times New Roman" w:cs="Times New Roman"/>
          <w:sz w:val="28"/>
          <w:szCs w:val="28"/>
        </w:rPr>
        <w:t xml:space="preserve"> Ш.Ш и руководителем объединения «Праздничная культура» </w:t>
      </w:r>
      <w:proofErr w:type="spellStart"/>
      <w:r w:rsidR="00941C72">
        <w:rPr>
          <w:rFonts w:ascii="Times New Roman" w:hAnsi="Times New Roman" w:cs="Times New Roman"/>
          <w:sz w:val="28"/>
          <w:szCs w:val="28"/>
        </w:rPr>
        <w:t>Ерицевой</w:t>
      </w:r>
      <w:proofErr w:type="spellEnd"/>
      <w:r w:rsidR="00941C72">
        <w:rPr>
          <w:rFonts w:ascii="Times New Roman" w:hAnsi="Times New Roman" w:cs="Times New Roman"/>
          <w:sz w:val="28"/>
          <w:szCs w:val="28"/>
        </w:rPr>
        <w:t xml:space="preserve"> Е.Н. </w:t>
      </w:r>
      <w:r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>приняли участие.</w:t>
      </w:r>
    </w:p>
    <w:p w:rsidR="009320AF" w:rsidRDefault="009320AF" w:rsidP="009320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Ерицев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9320AF" w:rsidRDefault="009320AF" w:rsidP="009320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Семова Галина</w:t>
      </w:r>
    </w:p>
    <w:p w:rsidR="009320AF" w:rsidRDefault="009320AF" w:rsidP="009320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Токарева Настя</w:t>
      </w:r>
    </w:p>
    <w:p w:rsidR="009320AF" w:rsidRDefault="009320AF" w:rsidP="009320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 Иван</w:t>
      </w:r>
    </w:p>
    <w:p w:rsidR="009320AF" w:rsidRDefault="009320AF" w:rsidP="009320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Бралгин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9320AF" w:rsidRDefault="009320AF" w:rsidP="009320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Саблина Наталья</w:t>
      </w:r>
    </w:p>
    <w:p w:rsidR="009320AF" w:rsidRDefault="009320AF" w:rsidP="009320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9320AF" w:rsidRDefault="009320AF" w:rsidP="009320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 Данила</w:t>
      </w:r>
    </w:p>
    <w:p w:rsidR="009320AF" w:rsidRDefault="009320AF" w:rsidP="009320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Панарина Настя</w:t>
      </w:r>
    </w:p>
    <w:p w:rsidR="009320AF" w:rsidRPr="009320AF" w:rsidRDefault="009320AF" w:rsidP="009320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F76799" w:rsidRDefault="00F76799" w:rsidP="00F76799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lastRenderedPageBreak/>
        <w:drawing>
          <wp:inline distT="0" distB="0" distL="0" distR="0">
            <wp:extent cx="5105843" cy="3829516"/>
            <wp:effectExtent l="19050" t="0" r="0" b="0"/>
            <wp:docPr id="1" name="Рисунок 1" descr="G:\ФОТО АКсаковские чтения 2  октября\Новая папка\DSC0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АКсаковские чтения 2  октября\Новая папка\DSC01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39" cy="382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799" w:rsidRDefault="00832AFA" w:rsidP="00F76799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фойе РДК наши воспитанники с пед</w:t>
      </w:r>
      <w:r w:rsidR="00D612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агогами встречали гостей чаем с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угощениями, сопровождая частушками</w:t>
      </w:r>
      <w:r w:rsidR="00D612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 чае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D61236" w:rsidRDefault="00832AFA" w:rsidP="009320AF">
      <w:pPr>
        <w:spacing w:line="360" w:lineRule="auto"/>
        <w:ind w:left="142" w:right="28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32A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32AFA" w:rsidRDefault="00832AFA" w:rsidP="00F76799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2AFA" w:rsidRDefault="00A5576B" w:rsidP="00832AFA">
      <w:pPr>
        <w:spacing w:line="360" w:lineRule="auto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768350</wp:posOffset>
            </wp:positionV>
            <wp:extent cx="4100195" cy="2306955"/>
            <wp:effectExtent l="0" t="895350" r="0" b="874395"/>
            <wp:wrapSquare wrapText="bothSides"/>
            <wp:docPr id="4" name="Рисунок 4" descr="G:\ФОТО АКсаковские чтения 2  октября\20161002_12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АКсаковские чтения 2  октября\20161002_125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019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2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 w:type="textWrapping" w:clear="all"/>
      </w:r>
      <w:r w:rsidR="009320AF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lastRenderedPageBreak/>
        <w:drawing>
          <wp:inline distT="0" distB="0" distL="0" distR="0">
            <wp:extent cx="4168389" cy="2350515"/>
            <wp:effectExtent l="0" t="914400" r="0" b="887985"/>
            <wp:docPr id="10" name="Рисунок 2" descr="G:\ФОТО АКсаковские чтения 2  октября\20161002_12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АКсаковские чтения 2  октября\20161002_125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3907" cy="235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4186936" cy="2360973"/>
            <wp:effectExtent l="0" t="914400" r="0" b="896577"/>
            <wp:docPr id="11" name="Рисунок 3" descr="G:\ФОТО АКсаковские чтения 2  октября\20161002_12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АКсаковские чтения 2  октября\20161002_1257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08409" cy="237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36" w:rsidRDefault="00D61236" w:rsidP="00832AFA">
      <w:pPr>
        <w:spacing w:line="360" w:lineRule="auto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Перед оглашением результатов конкурса наши воспитанники спели песню «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кузнице»</w:t>
      </w:r>
      <w:r w:rsidR="009320A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D61236" w:rsidRDefault="00D61236" w:rsidP="00832AFA">
      <w:pPr>
        <w:spacing w:line="360" w:lineRule="auto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3957527" cy="2968816"/>
            <wp:effectExtent l="19050" t="0" r="4873" b="0"/>
            <wp:docPr id="6" name="Рисунок 5" descr="G:\ФОТО АКсаковские чтения 2  октября\Новая папка\DSCN1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АКсаковские чтения 2  октября\Новая папка\DSCN10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668" cy="296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36" w:rsidRDefault="00D61236" w:rsidP="00832AFA">
      <w:pPr>
        <w:spacing w:line="360" w:lineRule="auto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61236" w:rsidRDefault="003F774E" w:rsidP="00832AFA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Ответственные</w:t>
      </w:r>
      <w:r w:rsidR="009320AF" w:rsidRPr="009320A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</w:t>
      </w:r>
      <w:r w:rsidR="009320AF" w:rsidRPr="009320A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  <w:r w:rsidR="009320AF" w:rsidRPr="00932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0AF"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  <w:r w:rsidR="009320AF">
        <w:rPr>
          <w:rFonts w:ascii="Times New Roman" w:hAnsi="Times New Roman" w:cs="Times New Roman"/>
          <w:sz w:val="28"/>
          <w:szCs w:val="28"/>
        </w:rPr>
        <w:t xml:space="preserve"> Ш.Ш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20AF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9320A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320AF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 xml:space="preserve">объединения </w:t>
      </w:r>
      <w:r w:rsidR="009320AF" w:rsidRPr="00941C72">
        <w:rPr>
          <w:rFonts w:ascii="Times New Roman" w:hAnsi="Times New Roman" w:cs="Times New Roman"/>
          <w:sz w:val="28"/>
          <w:szCs w:val="28"/>
        </w:rPr>
        <w:t>«Ансамбль народных инструментов</w:t>
      </w:r>
      <w:r w:rsidR="009320AF">
        <w:rPr>
          <w:rFonts w:ascii="Times New Roman" w:hAnsi="Times New Roman" w:cs="Times New Roman"/>
          <w:sz w:val="28"/>
          <w:szCs w:val="28"/>
        </w:rPr>
        <w:t xml:space="preserve">» и руководитель объединения «Праздничная культура» </w:t>
      </w:r>
      <w:proofErr w:type="spellStart"/>
      <w:r w:rsidR="009320AF">
        <w:rPr>
          <w:rFonts w:ascii="Times New Roman" w:hAnsi="Times New Roman" w:cs="Times New Roman"/>
          <w:sz w:val="28"/>
          <w:szCs w:val="28"/>
        </w:rPr>
        <w:t>Ерицева</w:t>
      </w:r>
      <w:proofErr w:type="spellEnd"/>
      <w:r w:rsidR="009320AF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3F774E" w:rsidRPr="00A90B72" w:rsidRDefault="003F774E" w:rsidP="003F774E">
      <w:pPr>
        <w:jc w:val="right"/>
        <w:rPr>
          <w:rFonts w:ascii="Times New Roman" w:hAnsi="Times New Roman" w:cs="Times New Roman"/>
          <w:b/>
          <w:sz w:val="28"/>
        </w:rPr>
      </w:pPr>
      <w:r w:rsidRPr="00A90B72">
        <w:rPr>
          <w:rFonts w:ascii="Times New Roman" w:hAnsi="Times New Roman" w:cs="Times New Roman"/>
          <w:b/>
          <w:sz w:val="28"/>
        </w:rPr>
        <w:t>Дата</w:t>
      </w:r>
      <w:r>
        <w:rPr>
          <w:rFonts w:ascii="Times New Roman" w:hAnsi="Times New Roman" w:cs="Times New Roman"/>
          <w:b/>
          <w:sz w:val="28"/>
        </w:rPr>
        <w:t xml:space="preserve"> проведения: </w:t>
      </w:r>
      <w:r>
        <w:rPr>
          <w:rFonts w:ascii="Times New Roman" w:hAnsi="Times New Roman" w:cs="Times New Roman"/>
          <w:sz w:val="28"/>
        </w:rPr>
        <w:t>02.10</w:t>
      </w:r>
      <w:r w:rsidRPr="009E7BB3">
        <w:rPr>
          <w:rFonts w:ascii="Times New Roman" w:hAnsi="Times New Roman" w:cs="Times New Roman"/>
          <w:sz w:val="28"/>
        </w:rPr>
        <w:t>.2016</w:t>
      </w:r>
    </w:p>
    <w:p w:rsidR="003F774E" w:rsidRPr="00832AFA" w:rsidRDefault="003F774E" w:rsidP="00832AFA">
      <w:pPr>
        <w:spacing w:line="360" w:lineRule="auto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76799" w:rsidRDefault="00F76799" w:rsidP="00F76799">
      <w:pPr>
        <w:rPr>
          <w:rFonts w:ascii="Times New Roman" w:hAnsi="Times New Roman" w:cs="Times New Roman"/>
          <w:sz w:val="28"/>
          <w:szCs w:val="28"/>
        </w:rPr>
      </w:pPr>
    </w:p>
    <w:p w:rsidR="004D2523" w:rsidRDefault="004D2523" w:rsidP="00ED4AAC">
      <w:pPr>
        <w:rPr>
          <w:rFonts w:ascii="Times New Roman" w:hAnsi="Times New Roman" w:cs="Times New Roman"/>
          <w:sz w:val="28"/>
          <w:szCs w:val="28"/>
        </w:rPr>
      </w:pPr>
    </w:p>
    <w:p w:rsidR="00BD2280" w:rsidRDefault="00BD2280"/>
    <w:sectPr w:rsidR="00BD2280" w:rsidSect="00D612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5C05"/>
    <w:multiLevelType w:val="hybridMultilevel"/>
    <w:tmpl w:val="6E80B950"/>
    <w:lvl w:ilvl="0" w:tplc="78DA9E24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 w:themeColor="text2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4AAC"/>
    <w:rsid w:val="003F774E"/>
    <w:rsid w:val="004D2523"/>
    <w:rsid w:val="00667D5A"/>
    <w:rsid w:val="006E12A1"/>
    <w:rsid w:val="00832AFA"/>
    <w:rsid w:val="009320AF"/>
    <w:rsid w:val="00941C72"/>
    <w:rsid w:val="00A5576B"/>
    <w:rsid w:val="00BD2280"/>
    <w:rsid w:val="00D61236"/>
    <w:rsid w:val="00ED4AAC"/>
    <w:rsid w:val="00F7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7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4</cp:revision>
  <dcterms:created xsi:type="dcterms:W3CDTF">2016-10-04T16:35:00Z</dcterms:created>
  <dcterms:modified xsi:type="dcterms:W3CDTF">2016-10-06T04:47:00Z</dcterms:modified>
</cp:coreProperties>
</file>