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44A" w:rsidRPr="00E6226D" w:rsidRDefault="00D52CC2" w:rsidP="00D251D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226D">
        <w:rPr>
          <w:rFonts w:ascii="Times New Roman" w:hAnsi="Times New Roman" w:cs="Times New Roman"/>
          <w:sz w:val="28"/>
          <w:szCs w:val="28"/>
        </w:rPr>
        <w:t>Урок технологии в начальной школе по теме:</w:t>
      </w:r>
    </w:p>
    <w:p w:rsidR="00C6244A" w:rsidRPr="00E6226D" w:rsidRDefault="00D52CC2" w:rsidP="00D251D6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6226D">
        <w:rPr>
          <w:rFonts w:ascii="Times New Roman" w:hAnsi="Times New Roman" w:cs="Times New Roman"/>
          <w:b/>
          <w:i/>
          <w:sz w:val="28"/>
          <w:szCs w:val="28"/>
        </w:rPr>
        <w:t>"Изделия мастеров народного творчества.</w:t>
      </w:r>
    </w:p>
    <w:p w:rsidR="00D52CC2" w:rsidRPr="00E6226D" w:rsidRDefault="00D52CC2" w:rsidP="00D251D6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6226D">
        <w:rPr>
          <w:rFonts w:ascii="Times New Roman" w:hAnsi="Times New Roman" w:cs="Times New Roman"/>
          <w:b/>
          <w:i/>
          <w:sz w:val="28"/>
          <w:szCs w:val="28"/>
          <w:u w:val="single"/>
        </w:rPr>
        <w:t>Изготовление куклы из мочала</w:t>
      </w:r>
      <w:r w:rsidRPr="00E6226D">
        <w:rPr>
          <w:rFonts w:ascii="Times New Roman" w:hAnsi="Times New Roman" w:cs="Times New Roman"/>
          <w:b/>
          <w:i/>
          <w:sz w:val="28"/>
          <w:szCs w:val="28"/>
        </w:rPr>
        <w:t>"</w:t>
      </w:r>
    </w:p>
    <w:p w:rsidR="00D52CC2" w:rsidRPr="00D251D6" w:rsidRDefault="00D52CC2" w:rsidP="00D251D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251D6"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251D6">
        <w:rPr>
          <w:rFonts w:ascii="Times New Roman" w:hAnsi="Times New Roman" w:cs="Times New Roman"/>
          <w:b/>
          <w:i/>
          <w:sz w:val="28"/>
          <w:szCs w:val="28"/>
        </w:rPr>
        <w:t xml:space="preserve">Обучающие: 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познакомить с творчеством народных мастеров-умельцев, 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научить работать с природным материалом - мочалом, 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>обобщить и систематизировать знания о свойствах данного материала; отработать навыки переплетения мочала.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251D6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Воспитательные: 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>воспитание доброты и искренности, трудолюбия и любознательности, чувства прекрасного.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251D6">
        <w:rPr>
          <w:rFonts w:ascii="Times New Roman" w:hAnsi="Times New Roman" w:cs="Times New Roman"/>
          <w:b/>
          <w:i/>
          <w:sz w:val="28"/>
          <w:szCs w:val="28"/>
        </w:rPr>
        <w:t xml:space="preserve">Развивающие: 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развитие познавательных умений, трудовых умений; 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>развитие навыков учебного труда.</w:t>
      </w:r>
    </w:p>
    <w:p w:rsidR="00D52CC2" w:rsidRPr="00D251D6" w:rsidRDefault="00D52CC2" w:rsidP="00D251D6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D52CC2" w:rsidRPr="00D251D6" w:rsidRDefault="00D52CC2" w:rsidP="00D251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  <w:u w:val="single"/>
        </w:rPr>
        <w:t>Оборудование для учителя</w:t>
      </w:r>
      <w:r w:rsidRPr="00D251D6">
        <w:rPr>
          <w:rFonts w:ascii="Times New Roman" w:hAnsi="Times New Roman" w:cs="Times New Roman"/>
          <w:sz w:val="28"/>
          <w:szCs w:val="28"/>
        </w:rPr>
        <w:t>: обыкновенное мочало, шпагат, ножницы, готовое изделие, таблицы с порядком выполнения работ, кора липы, лапти, разноцветная тесьма, репродукция картины В.М.Максимова "Бабушкины сказки", магнитофон.</w:t>
      </w:r>
    </w:p>
    <w:p w:rsidR="00D52CC2" w:rsidRPr="00D251D6" w:rsidRDefault="00D52CC2" w:rsidP="00D251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  <w:u w:val="single"/>
        </w:rPr>
        <w:t>Оборудование для учеников</w:t>
      </w:r>
      <w:r w:rsidRPr="00D251D6">
        <w:rPr>
          <w:rFonts w:ascii="Times New Roman" w:hAnsi="Times New Roman" w:cs="Times New Roman"/>
          <w:sz w:val="28"/>
          <w:szCs w:val="28"/>
        </w:rPr>
        <w:t xml:space="preserve">: пучки мочала, шпагат, ножницы, тесьма, клеенки, готовые фартучки и платочки для кукол из льна. </w:t>
      </w:r>
    </w:p>
    <w:p w:rsidR="00D52CC2" w:rsidRPr="00D251D6" w:rsidRDefault="00C6244A" w:rsidP="00D251D6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251D6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</w:t>
      </w:r>
      <w:r w:rsidR="00D52CC2" w:rsidRPr="00D251D6">
        <w:rPr>
          <w:rFonts w:ascii="Times New Roman" w:hAnsi="Times New Roman" w:cs="Times New Roman"/>
          <w:b/>
          <w:i/>
          <w:sz w:val="28"/>
          <w:szCs w:val="28"/>
        </w:rPr>
        <w:t>ХОД УРОКА</w:t>
      </w:r>
    </w:p>
    <w:p w:rsidR="00D52CC2" w:rsidRPr="00D251D6" w:rsidRDefault="00D52CC2" w:rsidP="00D251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>I</w:t>
      </w:r>
      <w:r w:rsidRPr="00D251D6">
        <w:rPr>
          <w:rFonts w:ascii="Times New Roman" w:hAnsi="Times New Roman" w:cs="Times New Roman"/>
          <w:b/>
          <w:sz w:val="28"/>
          <w:szCs w:val="28"/>
        </w:rPr>
        <w:t>. Организационный момент</w:t>
      </w:r>
      <w:r w:rsidRPr="00D251D6">
        <w:rPr>
          <w:rFonts w:ascii="Times New Roman" w:hAnsi="Times New Roman" w:cs="Times New Roman"/>
          <w:sz w:val="28"/>
          <w:szCs w:val="28"/>
        </w:rPr>
        <w:t xml:space="preserve"> (вводная беседа)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Расскажи мне, мама, сказку, 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Что приснилось ночью мне: 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lastRenderedPageBreak/>
        <w:t xml:space="preserve"> В чистом поле синеглазка 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На серебряном коне.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Мимо нашего окошка 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Гуси-лебеди летят, 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И считает лапой кошка 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Дорогих своих котят.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Мама, может это снится: 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Я по радуге бегу 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И держу в руках Жар-птицу, 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Птицу счастья сберегу.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Расскажи еще немножко 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Про дружка на горбунке, 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И тогда моя ладошка пусть уснет в твоей руке.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>Ю. Корнаков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>- Ребята, посмотрите на репродукцию картины известного художника Василия Максимовича Максимова "Бабушкины сказки".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>Звучит русская народная песня "В горнице моей…".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>- Что вы видите на этой картине?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>Беседа с детьми по содержанию картины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>- Как вы думаете, когда могли происходить события, изображенные художником на картине? (Ответы детей.)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2CC2" w:rsidRPr="00D251D6" w:rsidRDefault="00D52CC2" w:rsidP="00D251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- Совершенно верно, крестьянские дети проводили зимние долгие вечера возле бабушки, слушая её сказки… Давайте же и мы с вами перенесемся мысленно в то время, в крестьянскую избу, в зимний вечерок. Послушайте мою сказку: "Случилось это </w:t>
      </w:r>
      <w:proofErr w:type="spellStart"/>
      <w:r w:rsidRPr="00D251D6">
        <w:rPr>
          <w:rFonts w:ascii="Times New Roman" w:hAnsi="Times New Roman" w:cs="Times New Roman"/>
          <w:sz w:val="28"/>
          <w:szCs w:val="28"/>
        </w:rPr>
        <w:t>давным</w:t>
      </w:r>
      <w:proofErr w:type="spellEnd"/>
      <w:r w:rsidRPr="00D251D6">
        <w:rPr>
          <w:rFonts w:ascii="Times New Roman" w:hAnsi="Times New Roman" w:cs="Times New Roman"/>
          <w:sz w:val="28"/>
          <w:szCs w:val="28"/>
        </w:rPr>
        <w:t xml:space="preserve"> - давно, может двести лет назад, а может быть и больше. Зимой вечера длинные, темнеет рано. Скучно в крестьянской избе ребятишкам. И вот однажды, захотела мать порадовать своих дочерей     игрушкой. А купить-то не на что. Подумала-подумала: "Если из теста слепить - засохнет и развалится, если из полена вырезать - упадет, ножки зашибут. (Учитель показывает детям куклу-поленницу.) </w:t>
      </w:r>
      <w:proofErr w:type="spellStart"/>
      <w:r w:rsidRPr="00D251D6">
        <w:rPr>
          <w:rFonts w:ascii="Times New Roman" w:hAnsi="Times New Roman" w:cs="Times New Roman"/>
          <w:sz w:val="28"/>
          <w:szCs w:val="28"/>
        </w:rPr>
        <w:t>Сделаю-ка</w:t>
      </w:r>
      <w:proofErr w:type="spellEnd"/>
      <w:r w:rsidRPr="00D251D6">
        <w:rPr>
          <w:rFonts w:ascii="Times New Roman" w:hAnsi="Times New Roman" w:cs="Times New Roman"/>
          <w:sz w:val="28"/>
          <w:szCs w:val="28"/>
        </w:rPr>
        <w:t xml:space="preserve"> я куклу из мочала…" Дети игрушке рады были. А выросли - и своим детям такие же игрушки смастерили". </w:t>
      </w:r>
    </w:p>
    <w:p w:rsidR="00D52CC2" w:rsidRPr="00D251D6" w:rsidRDefault="00D52CC2" w:rsidP="00D251D6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251D6">
        <w:rPr>
          <w:rFonts w:ascii="Times New Roman" w:hAnsi="Times New Roman" w:cs="Times New Roman"/>
          <w:b/>
          <w:i/>
          <w:sz w:val="28"/>
          <w:szCs w:val="28"/>
        </w:rPr>
        <w:t>II. Сообщение темы и целей урока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>Сегодня у нас необычный урок,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На нем подведем мы работы итог,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О промысле русского народа поговорим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Куклу интересную сами смастерим.</w:t>
      </w:r>
    </w:p>
    <w:p w:rsidR="00D52CC2" w:rsidRPr="00D251D6" w:rsidRDefault="00D52CC2" w:rsidP="00D251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>- Сегодня на уроке, мы с вами будем делать вот такую куклу (показ куклы).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Наша с вами работа будет близка к работам мастеров- умельцев народных промыслов, а делать мы её будем из природного материала мочало.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>Учитель вывешивает табличку со словом "мочало" на доску.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>- У вас у всех на столах лежит мочало. Посмотрите на этот материал и на то, как пишется слово "мочало".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III. Словарная работа со словом </w:t>
      </w:r>
      <w:r w:rsidRPr="00D251D6">
        <w:rPr>
          <w:rFonts w:ascii="Times New Roman" w:hAnsi="Times New Roman" w:cs="Times New Roman"/>
          <w:b/>
          <w:i/>
          <w:sz w:val="28"/>
          <w:szCs w:val="28"/>
        </w:rPr>
        <w:t>мочало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lastRenderedPageBreak/>
        <w:t xml:space="preserve">- Мочало получают из внутренней стороны коры </w:t>
      </w:r>
      <w:r w:rsidRPr="00D251D6">
        <w:rPr>
          <w:rFonts w:ascii="Times New Roman" w:hAnsi="Times New Roman" w:cs="Times New Roman"/>
          <w:b/>
          <w:i/>
          <w:sz w:val="28"/>
          <w:szCs w:val="28"/>
        </w:rPr>
        <w:t>липы.</w:t>
      </w:r>
      <w:r w:rsidRPr="00D251D6">
        <w:rPr>
          <w:rFonts w:ascii="Times New Roman" w:hAnsi="Times New Roman" w:cs="Times New Roman"/>
          <w:sz w:val="28"/>
          <w:szCs w:val="28"/>
        </w:rPr>
        <w:t xml:space="preserve"> Чтобы получить мочало, кору липы распаривают в горячей воде и вымачивают, а потом разбивают деревянной палкой, до тех пор, пока не получат вот такие волокна.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>Учитель показывает детям фотографию мочала и рисунок дерева липы.</w:t>
      </w:r>
    </w:p>
    <w:p w:rsidR="00C6244A" w:rsidRPr="00D251D6" w:rsidRDefault="00C6244A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2CC2" w:rsidRPr="00D251D6" w:rsidRDefault="0085433C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738087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47" cy="273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51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1000" cy="2743200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74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ab/>
        <w:t>- В быту мочало используют для изготовления малярных и слесарных кистей, а так же для изготовления материала рогожка.</w:t>
      </w:r>
    </w:p>
    <w:p w:rsidR="0085433C" w:rsidRPr="00D251D6" w:rsidRDefault="0085433C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2CC2" w:rsidRPr="00D251D6" w:rsidRDefault="0085433C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1500" cy="2571750"/>
            <wp:effectExtent l="1905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7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51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466975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95" cy="247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652" w:rsidRPr="00D251D6" w:rsidRDefault="00A3665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IV. </w:t>
      </w:r>
      <w:proofErr w:type="spellStart"/>
      <w:r w:rsidRPr="00D251D6">
        <w:rPr>
          <w:rFonts w:ascii="Times New Roman" w:hAnsi="Times New Roman" w:cs="Times New Roman"/>
          <w:b/>
          <w:i/>
          <w:sz w:val="28"/>
          <w:szCs w:val="28"/>
        </w:rPr>
        <w:t>Физминутка</w:t>
      </w:r>
      <w:proofErr w:type="spellEnd"/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2CC2" w:rsidRPr="00D251D6" w:rsidRDefault="00D52CC2" w:rsidP="00D251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lastRenderedPageBreak/>
        <w:t>- Давайте все встанем со своих мест и вспомним считалочку, в которой говорится о дереве липа, из которого получают мочало: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>- Заяц белый, куда бегал?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- В лес липовый.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- Что там делал?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- Лыко драл.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- Куда клал?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- Под колоду.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- Кто украл?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- Родион.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- Родион? Выйди вон.</w:t>
      </w:r>
    </w:p>
    <w:p w:rsidR="00D52CC2" w:rsidRPr="00D251D6" w:rsidRDefault="00D52CC2" w:rsidP="00D251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>Дети выполняют движения вместе с учителем.</w:t>
      </w:r>
    </w:p>
    <w:p w:rsidR="00D52CC2" w:rsidRPr="00D251D6" w:rsidRDefault="00D52CC2" w:rsidP="00D251D6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V. </w:t>
      </w:r>
      <w:r w:rsidRPr="00D251D6">
        <w:rPr>
          <w:rFonts w:ascii="Times New Roman" w:hAnsi="Times New Roman" w:cs="Times New Roman"/>
          <w:b/>
          <w:i/>
          <w:sz w:val="28"/>
          <w:szCs w:val="28"/>
        </w:rPr>
        <w:t>Определение свойства мочала</w:t>
      </w:r>
    </w:p>
    <w:p w:rsidR="00D52CC2" w:rsidRPr="00D251D6" w:rsidRDefault="00D52CC2" w:rsidP="00D251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>- Давайте вместе с вами определим свойства этого материала. Согните его. Что можно сказать? (Этот материал гибкий.) Потяните теперь мочало. Что замечаете? (Этот материал в меру прочный.) У мочала есть сходство с нитками и соломкой.</w:t>
      </w:r>
    </w:p>
    <w:p w:rsidR="00D52CC2" w:rsidRPr="00D251D6" w:rsidRDefault="00D52CC2" w:rsidP="00D251D6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>VI</w:t>
      </w:r>
      <w:r w:rsidRPr="00D251D6">
        <w:rPr>
          <w:rFonts w:ascii="Times New Roman" w:hAnsi="Times New Roman" w:cs="Times New Roman"/>
          <w:b/>
          <w:i/>
          <w:sz w:val="28"/>
          <w:szCs w:val="28"/>
        </w:rPr>
        <w:t>. Планирование работы</w:t>
      </w:r>
    </w:p>
    <w:p w:rsidR="00D52CC2" w:rsidRPr="00D251D6" w:rsidRDefault="00D52CC2" w:rsidP="00D251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>- А теперь, мы определим порядок выполнения работы.</w:t>
      </w:r>
    </w:p>
    <w:p w:rsidR="00D52CC2" w:rsidRPr="00D251D6" w:rsidRDefault="00D52CC2" w:rsidP="00D251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2CC2" w:rsidRPr="00D251D6" w:rsidRDefault="00D52CC2" w:rsidP="00D251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>Учитель показывает</w:t>
      </w:r>
      <w:r w:rsidR="0085433C" w:rsidRPr="00D251D6">
        <w:rPr>
          <w:rFonts w:ascii="Times New Roman" w:hAnsi="Times New Roman" w:cs="Times New Roman"/>
          <w:sz w:val="28"/>
          <w:szCs w:val="28"/>
        </w:rPr>
        <w:t xml:space="preserve"> как выполнять работу поэтапно,  используя проектор </w:t>
      </w:r>
      <w:r w:rsidRPr="00D251D6">
        <w:rPr>
          <w:rFonts w:ascii="Times New Roman" w:hAnsi="Times New Roman" w:cs="Times New Roman"/>
          <w:sz w:val="28"/>
          <w:szCs w:val="28"/>
        </w:rPr>
        <w:t>, и объясняет порядок выполнения работ.</w:t>
      </w:r>
    </w:p>
    <w:p w:rsidR="0085433C" w:rsidRPr="00D251D6" w:rsidRDefault="0085433C" w:rsidP="00D251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81400" cy="2686050"/>
            <wp:effectExtent l="19050" t="0" r="0" b="0"/>
            <wp:docPr id="6" name="Рисунок 1" descr="C:\Documents and Settings\Admin\Мои документы\Люба\мастер класс\SDC1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Люба\мастер класс\SDC117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CC2" w:rsidRPr="00D251D6" w:rsidRDefault="00D52CC2" w:rsidP="00D251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b/>
          <w:sz w:val="28"/>
          <w:szCs w:val="28"/>
        </w:rPr>
        <w:t>1 этап</w:t>
      </w:r>
      <w:r w:rsidRPr="00D251D6">
        <w:rPr>
          <w:rFonts w:ascii="Times New Roman" w:hAnsi="Times New Roman" w:cs="Times New Roman"/>
          <w:sz w:val="28"/>
          <w:szCs w:val="28"/>
        </w:rPr>
        <w:t>: сложим имеющийся у нас пучок мочала пополам, отступим 3-4см и обв</w:t>
      </w:r>
      <w:r w:rsidR="000A0947" w:rsidRPr="00D251D6">
        <w:rPr>
          <w:rFonts w:ascii="Times New Roman" w:hAnsi="Times New Roman" w:cs="Times New Roman"/>
          <w:sz w:val="28"/>
          <w:szCs w:val="28"/>
        </w:rPr>
        <w:t>яжем бечевкой, обозначим голову, выровняем низ, обрезав ножницами.</w:t>
      </w:r>
    </w:p>
    <w:p w:rsidR="0085433C" w:rsidRPr="00D251D6" w:rsidRDefault="0085433C" w:rsidP="00D251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6325" cy="3664744"/>
            <wp:effectExtent l="19050" t="0" r="9525" b="0"/>
            <wp:docPr id="8" name="Рисунок 2" descr="C:\Documents and Settings\Admin\Мои документы\Люба\мастер класс\SDC1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Люба\мастер класс\SDC117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6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CC2" w:rsidRPr="00D251D6" w:rsidRDefault="00D52CC2" w:rsidP="00D251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b/>
          <w:sz w:val="28"/>
          <w:szCs w:val="28"/>
        </w:rPr>
        <w:t>2 этап</w:t>
      </w:r>
      <w:r w:rsidRPr="00D251D6">
        <w:rPr>
          <w:rFonts w:ascii="Times New Roman" w:hAnsi="Times New Roman" w:cs="Times New Roman"/>
          <w:sz w:val="28"/>
          <w:szCs w:val="28"/>
        </w:rPr>
        <w:t>: отделим небольшое количество волокон мочала , перегнем их чуть ниже середины и перетянем бечевкой в двух местах, та как это показано на схеме. Получится ручка.</w:t>
      </w:r>
    </w:p>
    <w:p w:rsidR="00D52CC2" w:rsidRPr="00D251D6" w:rsidRDefault="00D52CC2" w:rsidP="00D251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5433C" w:rsidRPr="00D251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3743325"/>
            <wp:effectExtent l="19050" t="0" r="0" b="0"/>
            <wp:docPr id="9" name="Рисунок 3" descr="C:\Documents and Settings\Admin\Мои документы\Люба\мастер класс\SDC11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Люба\мастер класс\SDC117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CC2" w:rsidRPr="00D251D6" w:rsidRDefault="00D52CC2" w:rsidP="00D251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2CC2" w:rsidRPr="00D251D6" w:rsidRDefault="0085433C" w:rsidP="00D251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b/>
          <w:sz w:val="28"/>
          <w:szCs w:val="28"/>
        </w:rPr>
        <w:t>3</w:t>
      </w:r>
      <w:r w:rsidR="00D52CC2" w:rsidRPr="00D251D6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="00D52CC2" w:rsidRPr="00D251D6">
        <w:rPr>
          <w:rFonts w:ascii="Times New Roman" w:hAnsi="Times New Roman" w:cs="Times New Roman"/>
          <w:sz w:val="28"/>
          <w:szCs w:val="28"/>
        </w:rPr>
        <w:t>: теперь обозначим туловище нашей куклы, перетянем бечевкой оставшийся пучок чуть выше середины, так как это показано на</w:t>
      </w:r>
      <w:r w:rsidRPr="00D251D6">
        <w:rPr>
          <w:rFonts w:ascii="Times New Roman" w:hAnsi="Times New Roman" w:cs="Times New Roman"/>
          <w:sz w:val="28"/>
          <w:szCs w:val="28"/>
        </w:rPr>
        <w:t xml:space="preserve"> экране, повяжем фартучек.</w:t>
      </w:r>
      <w:r w:rsidR="000A0947" w:rsidRPr="00D251D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0A0947" w:rsidRPr="00D251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3214688"/>
            <wp:effectExtent l="19050" t="0" r="0" b="0"/>
            <wp:docPr id="11" name="Рисунок 4" descr="C:\Documents and Settings\Admin\Мои документы\Люба\мастер класс\SDC1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Люба\мастер класс\SDC117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47" w:rsidRPr="00D251D6" w:rsidRDefault="000A0947" w:rsidP="00D251D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251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838700"/>
            <wp:effectExtent l="19050" t="0" r="3175" b="0"/>
            <wp:docPr id="12" name="Рисунок 5" descr="C:\Documents and Settings\Admin\Мои документы\Люба\мастер класс\SDC1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Люба\мастер класс\SDC117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47" w:rsidRPr="00D251D6" w:rsidRDefault="000A0947" w:rsidP="00D251D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36334" w:rsidRPr="00D251D6" w:rsidRDefault="000A0947" w:rsidP="00D251D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251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72025" cy="3579019"/>
            <wp:effectExtent l="19050" t="0" r="9525" b="0"/>
            <wp:docPr id="14" name="Рисунок 6" descr="C:\Documents and Settings\Admin\Мои документы\Люба\мастер класс\SDC1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Люба\мастер класс\SDC117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700" cy="3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47" w:rsidRPr="00D251D6" w:rsidRDefault="000A0947" w:rsidP="00D251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 этап: </w:t>
      </w:r>
      <w:r w:rsidRPr="00D251D6">
        <w:rPr>
          <w:rFonts w:ascii="Times New Roman" w:hAnsi="Times New Roman" w:cs="Times New Roman"/>
          <w:sz w:val="28"/>
          <w:szCs w:val="28"/>
        </w:rPr>
        <w:t>сплетём косу, завяжем бантики, вставим в голову.</w:t>
      </w:r>
    </w:p>
    <w:p w:rsidR="00D52CC2" w:rsidRPr="00D251D6" w:rsidRDefault="000A0947" w:rsidP="00D251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1600" cy="3886200"/>
            <wp:effectExtent l="19050" t="0" r="0" b="0"/>
            <wp:docPr id="15" name="Рисунок 7" descr="C:\Documents and Settings\Admin\Мои документы\Люба\мастер класс\SDC1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Люба\мастер класс\SDC117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47" w:rsidRPr="00D251D6" w:rsidRDefault="000A0947" w:rsidP="00D251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b/>
          <w:sz w:val="28"/>
          <w:szCs w:val="28"/>
        </w:rPr>
        <w:t>5 этап</w:t>
      </w:r>
      <w:r w:rsidRPr="00D251D6">
        <w:rPr>
          <w:rFonts w:ascii="Times New Roman" w:hAnsi="Times New Roman" w:cs="Times New Roman"/>
          <w:sz w:val="28"/>
          <w:szCs w:val="28"/>
        </w:rPr>
        <w:t>: закрепим рожки, привязав их бантиками к голове, привяжем бантики на ручки, подвяжем колокольчик.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251D6">
        <w:rPr>
          <w:rFonts w:ascii="Times New Roman" w:hAnsi="Times New Roman" w:cs="Times New Roman"/>
          <w:b/>
          <w:i/>
          <w:sz w:val="28"/>
          <w:szCs w:val="28"/>
        </w:rPr>
        <w:t>VII. Техника безопасности</w:t>
      </w:r>
    </w:p>
    <w:p w:rsidR="00A3665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>- Для работы вам потребуется: мочало, нитки, ножницы. Расскажите мне, как правильно работать с ножницами, чтобы, случайно, не пораниться ими. (Ответы детей.)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251D6">
        <w:rPr>
          <w:rFonts w:ascii="Times New Roman" w:hAnsi="Times New Roman" w:cs="Times New Roman"/>
          <w:b/>
          <w:i/>
          <w:sz w:val="28"/>
          <w:szCs w:val="28"/>
        </w:rPr>
        <w:t>VIII. Самостоятельное выполнение работы учащимися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>- Замечательные куклы у вас получились. А теперь придумаем куклам русские народные имена.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>Дети называют кукол.</w:t>
      </w:r>
      <w:r w:rsidRPr="00D251D6">
        <w:rPr>
          <w:rFonts w:ascii="Times New Roman" w:hAnsi="Times New Roman" w:cs="Times New Roman"/>
          <w:sz w:val="28"/>
          <w:szCs w:val="28"/>
        </w:rPr>
        <w:tab/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251D6">
        <w:rPr>
          <w:rFonts w:ascii="Times New Roman" w:hAnsi="Times New Roman" w:cs="Times New Roman"/>
          <w:b/>
          <w:i/>
          <w:sz w:val="28"/>
          <w:szCs w:val="28"/>
        </w:rPr>
        <w:t>IX. Творчество детей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>- Вспомните ребята, как на Руси забавляли маленьких детей? (</w:t>
      </w:r>
      <w:proofErr w:type="spellStart"/>
      <w:r w:rsidRPr="00D251D6">
        <w:rPr>
          <w:rFonts w:ascii="Times New Roman" w:hAnsi="Times New Roman" w:cs="Times New Roman"/>
          <w:sz w:val="28"/>
          <w:szCs w:val="28"/>
        </w:rPr>
        <w:t>Потешками</w:t>
      </w:r>
      <w:proofErr w:type="spellEnd"/>
      <w:r w:rsidRPr="00D251D6">
        <w:rPr>
          <w:rFonts w:ascii="Times New Roman" w:hAnsi="Times New Roman" w:cs="Times New Roman"/>
          <w:sz w:val="28"/>
          <w:szCs w:val="28"/>
        </w:rPr>
        <w:t>)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- А что такое </w:t>
      </w:r>
      <w:proofErr w:type="spellStart"/>
      <w:r w:rsidRPr="00D251D6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D251D6">
        <w:rPr>
          <w:rFonts w:ascii="Times New Roman" w:hAnsi="Times New Roman" w:cs="Times New Roman"/>
          <w:sz w:val="28"/>
          <w:szCs w:val="28"/>
        </w:rPr>
        <w:t>? (Маленькие веселые песенки, стишки для детей)</w:t>
      </w:r>
    </w:p>
    <w:p w:rsidR="00A3665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>- Давайте позабавим нашу куклу Машу.</w:t>
      </w:r>
    </w:p>
    <w:p w:rsidR="00A3665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D251D6">
        <w:rPr>
          <w:rFonts w:ascii="Times New Roman" w:hAnsi="Times New Roman" w:cs="Times New Roman"/>
          <w:b/>
          <w:i/>
          <w:sz w:val="28"/>
          <w:szCs w:val="28"/>
        </w:rPr>
        <w:t>Потешки</w:t>
      </w:r>
      <w:proofErr w:type="spellEnd"/>
      <w:r w:rsidRPr="00D251D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251D6">
        <w:rPr>
          <w:rFonts w:ascii="Times New Roman" w:hAnsi="Times New Roman" w:cs="Times New Roman"/>
          <w:sz w:val="28"/>
          <w:szCs w:val="28"/>
        </w:rPr>
        <w:lastRenderedPageBreak/>
        <w:t>Люли-люли-люленьки</w:t>
      </w:r>
      <w:proofErr w:type="spellEnd"/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Прилетели гуленьки.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Стали гули ворковать,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Стала Маша засыпать.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Солнышко, </w:t>
      </w:r>
      <w:proofErr w:type="spellStart"/>
      <w:r w:rsidRPr="00D251D6">
        <w:rPr>
          <w:rFonts w:ascii="Times New Roman" w:hAnsi="Times New Roman" w:cs="Times New Roman"/>
          <w:sz w:val="28"/>
          <w:szCs w:val="28"/>
        </w:rPr>
        <w:t>колоколнышко</w:t>
      </w:r>
      <w:proofErr w:type="spellEnd"/>
      <w:r w:rsidRPr="00D251D6">
        <w:rPr>
          <w:rFonts w:ascii="Times New Roman" w:hAnsi="Times New Roman" w:cs="Times New Roman"/>
          <w:sz w:val="28"/>
          <w:szCs w:val="28"/>
        </w:rPr>
        <w:t>,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Ты по раньше взойди,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Нашу Машу разбуди.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Ай, туки, туки, туки 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Застучали молотки 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Застучали молотки,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Заиграли в локотки: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Тук-ток, тук-ток, - </w:t>
      </w:r>
    </w:p>
    <w:p w:rsidR="00A3665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Скоро Машеньке годок.</w:t>
      </w:r>
      <w:r w:rsidRPr="00D251D6">
        <w:rPr>
          <w:rFonts w:ascii="Times New Roman" w:hAnsi="Times New Roman" w:cs="Times New Roman"/>
          <w:sz w:val="28"/>
          <w:szCs w:val="28"/>
        </w:rPr>
        <w:tab/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251D6">
        <w:rPr>
          <w:rFonts w:ascii="Times New Roman" w:hAnsi="Times New Roman" w:cs="Times New Roman"/>
          <w:sz w:val="28"/>
          <w:szCs w:val="28"/>
        </w:rPr>
        <w:t>Чук-чук-чук-чук</w:t>
      </w:r>
      <w:proofErr w:type="spellEnd"/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Наловил дед щук,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Сварил ухи для нашей Машеньки.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251D6">
        <w:rPr>
          <w:rFonts w:ascii="Times New Roman" w:hAnsi="Times New Roman" w:cs="Times New Roman"/>
          <w:sz w:val="28"/>
          <w:szCs w:val="28"/>
        </w:rPr>
        <w:t>Кыши</w:t>
      </w:r>
      <w:proofErr w:type="spellEnd"/>
      <w:r w:rsidRPr="00D251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51D6">
        <w:rPr>
          <w:rFonts w:ascii="Times New Roman" w:hAnsi="Times New Roman" w:cs="Times New Roman"/>
          <w:sz w:val="28"/>
          <w:szCs w:val="28"/>
        </w:rPr>
        <w:t>кыши</w:t>
      </w:r>
      <w:proofErr w:type="spellEnd"/>
      <w:r w:rsidRPr="00D251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51D6">
        <w:rPr>
          <w:rFonts w:ascii="Times New Roman" w:hAnsi="Times New Roman" w:cs="Times New Roman"/>
          <w:sz w:val="28"/>
          <w:szCs w:val="28"/>
        </w:rPr>
        <w:t>кыши</w:t>
      </w:r>
      <w:proofErr w:type="spellEnd"/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Расти Маша выше, 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Расти Маша выше, 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51D6">
        <w:rPr>
          <w:rFonts w:ascii="Times New Roman" w:hAnsi="Times New Roman" w:cs="Times New Roman"/>
          <w:sz w:val="28"/>
          <w:szCs w:val="28"/>
        </w:rPr>
        <w:t>Вырости</w:t>
      </w:r>
      <w:proofErr w:type="spellEnd"/>
      <w:r w:rsidRPr="00D251D6">
        <w:rPr>
          <w:rFonts w:ascii="Times New Roman" w:hAnsi="Times New Roman" w:cs="Times New Roman"/>
          <w:sz w:val="28"/>
          <w:szCs w:val="28"/>
        </w:rPr>
        <w:t xml:space="preserve"> до крыши.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251D6">
        <w:rPr>
          <w:rFonts w:ascii="Times New Roman" w:hAnsi="Times New Roman" w:cs="Times New Roman"/>
          <w:sz w:val="28"/>
          <w:szCs w:val="28"/>
        </w:rPr>
        <w:t>Тра-тата</w:t>
      </w:r>
      <w:proofErr w:type="spellEnd"/>
      <w:r w:rsidRPr="00D251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51D6">
        <w:rPr>
          <w:rFonts w:ascii="Times New Roman" w:hAnsi="Times New Roman" w:cs="Times New Roman"/>
          <w:sz w:val="28"/>
          <w:szCs w:val="28"/>
        </w:rPr>
        <w:t>тра-тата</w:t>
      </w:r>
      <w:proofErr w:type="spellEnd"/>
      <w:r w:rsidRPr="00D251D6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Дайте Маше решета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Мучки посеять,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Пирожки затеять.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Пирожки-то на дрожжах,</w:t>
      </w:r>
    </w:p>
    <w:p w:rsidR="00A3665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Не удержишь на </w:t>
      </w:r>
      <w:proofErr w:type="spellStart"/>
      <w:r w:rsidRPr="00D251D6">
        <w:rPr>
          <w:rFonts w:ascii="Times New Roman" w:hAnsi="Times New Roman" w:cs="Times New Roman"/>
          <w:sz w:val="28"/>
          <w:szCs w:val="28"/>
        </w:rPr>
        <w:t>возжах</w:t>
      </w:r>
      <w:proofErr w:type="spellEnd"/>
      <w:r w:rsidRPr="00D251D6">
        <w:rPr>
          <w:rFonts w:ascii="Times New Roman" w:hAnsi="Times New Roman" w:cs="Times New Roman"/>
          <w:sz w:val="28"/>
          <w:szCs w:val="28"/>
        </w:rPr>
        <w:t>.</w:t>
      </w:r>
      <w:r w:rsidRPr="00D251D6">
        <w:rPr>
          <w:rFonts w:ascii="Times New Roman" w:hAnsi="Times New Roman" w:cs="Times New Roman"/>
          <w:sz w:val="28"/>
          <w:szCs w:val="28"/>
        </w:rPr>
        <w:tab/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lastRenderedPageBreak/>
        <w:t>Вот такая расти,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Ко мне в гости ходи.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Вот такая расти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И не пакости.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>Не ходи за селом -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Там Баба-Яга с помелом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Не ходи впотьмах -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Ходит страх на ногах.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>Ты расти, расти, коса,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До шелкова пояса.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Как ты вырастешь, коса,</w:t>
      </w:r>
    </w:p>
    <w:p w:rsidR="00A3665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Станешь городу краса.</w:t>
      </w:r>
      <w:r w:rsidRPr="00D251D6">
        <w:rPr>
          <w:rFonts w:ascii="Times New Roman" w:hAnsi="Times New Roman" w:cs="Times New Roman"/>
          <w:sz w:val="28"/>
          <w:szCs w:val="28"/>
        </w:rPr>
        <w:tab/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Ну-ка, Маша попляши, попляши, 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Твои ножки хороши, хороши,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Еще нос сучком голова пучком.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>Ай, дыбы, дыбы, дыбы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Пошел дед по грибы,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Пошел по орешки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Маше для </w:t>
      </w:r>
      <w:proofErr w:type="spellStart"/>
      <w:r w:rsidRPr="00D251D6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D251D6">
        <w:rPr>
          <w:rFonts w:ascii="Times New Roman" w:hAnsi="Times New Roman" w:cs="Times New Roman"/>
          <w:sz w:val="28"/>
          <w:szCs w:val="28"/>
        </w:rPr>
        <w:t>.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>Ивану-большаку - дрова рубить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Ваське-указке - воду носить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Мишке-среднему - печку топить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Гришке-сиротке - кашу варить,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А крошке Маше - песенки петь,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Песни петь да плясать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Родных братьев потешать</w:t>
      </w:r>
    </w:p>
    <w:p w:rsidR="00A36652" w:rsidRPr="00D251D6" w:rsidRDefault="00A3665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>Х</w:t>
      </w:r>
      <w:r w:rsidRPr="00D251D6">
        <w:rPr>
          <w:rFonts w:ascii="Times New Roman" w:hAnsi="Times New Roman" w:cs="Times New Roman"/>
          <w:b/>
          <w:i/>
          <w:sz w:val="28"/>
          <w:szCs w:val="28"/>
        </w:rPr>
        <w:t>. Заключительный этап. Выставка работ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>- Сегодня вы все замечательно потрудились, работали как настоящие народные мастера. И в подарок вам я дарю работы настоящих мастеров народных промыслов из соломки. Может быть, в будущем кто-нибудь из вас станет настоящим мастером своего дела.</w:t>
      </w:r>
    </w:p>
    <w:p w:rsidR="00D52CC2" w:rsidRPr="00D251D6" w:rsidRDefault="00D52CC2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251D6">
        <w:rPr>
          <w:rFonts w:ascii="Times New Roman" w:hAnsi="Times New Roman" w:cs="Times New Roman"/>
          <w:sz w:val="28"/>
          <w:szCs w:val="28"/>
        </w:rPr>
        <w:t xml:space="preserve"> Спасибо за урок. </w:t>
      </w:r>
    </w:p>
    <w:p w:rsidR="008430D6" w:rsidRPr="00D251D6" w:rsidRDefault="008430D6" w:rsidP="00D251D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8430D6" w:rsidRPr="00D251D6" w:rsidSect="00743D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2CC2"/>
    <w:rsid w:val="00065B8E"/>
    <w:rsid w:val="000A0947"/>
    <w:rsid w:val="00536334"/>
    <w:rsid w:val="00743D0B"/>
    <w:rsid w:val="008430D6"/>
    <w:rsid w:val="0085433C"/>
    <w:rsid w:val="00A36652"/>
    <w:rsid w:val="00C6244A"/>
    <w:rsid w:val="00D04FAA"/>
    <w:rsid w:val="00D12460"/>
    <w:rsid w:val="00D251D6"/>
    <w:rsid w:val="00D52CC2"/>
    <w:rsid w:val="00E62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D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CC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6244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12</Pages>
  <Words>1032</Words>
  <Characters>5883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Алёна</cp:lastModifiedBy>
  <cp:revision>4</cp:revision>
  <dcterms:created xsi:type="dcterms:W3CDTF">2013-08-20T19:58:00Z</dcterms:created>
  <dcterms:modified xsi:type="dcterms:W3CDTF">2017-09-07T18:51:00Z</dcterms:modified>
</cp:coreProperties>
</file>